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8B" w:rsidRDefault="007C1D06" w:rsidP="007C1D06">
      <w:pPr>
        <w:jc w:val="center"/>
        <w:rPr>
          <w:b/>
          <w:sz w:val="28"/>
        </w:rPr>
      </w:pPr>
      <w:r w:rsidRPr="00D76EAE">
        <w:rPr>
          <w:b/>
          <w:sz w:val="28"/>
        </w:rPr>
        <w:t>ЛОТ №1 - СПЕЦИФІКАЦІЯ ПО ЗАКУПІВЛІ КОМП’ЮТЕРНОЇ ТЕХНІКИ</w:t>
      </w:r>
    </w:p>
    <w:p w:rsidR="00B91868" w:rsidRPr="00D76EAE" w:rsidRDefault="00B91868" w:rsidP="00B9186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Комп’ютер 1</w:t>
      </w:r>
    </w:p>
    <w:tbl>
      <w:tblPr>
        <w:tblW w:w="10741" w:type="dxa"/>
        <w:tblInd w:w="-874" w:type="dxa"/>
        <w:tblLook w:val="04A0" w:firstRow="1" w:lastRow="0" w:firstColumn="1" w:lastColumn="0" w:noHBand="0" w:noVBand="1"/>
      </w:tblPr>
      <w:tblGrid>
        <w:gridCol w:w="9781"/>
        <w:gridCol w:w="960"/>
      </w:tblGrid>
      <w:tr w:rsidR="00330D56" w:rsidRPr="007C1D06" w:rsidTr="00330D56">
        <w:trPr>
          <w:trHeight w:val="490"/>
        </w:trPr>
        <w:tc>
          <w:tcPr>
            <w:tcW w:w="97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D56" w:rsidRPr="00330D56" w:rsidRDefault="00330D56" w:rsidP="00330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30D56" w:rsidRPr="00330D56" w:rsidRDefault="00330D56" w:rsidP="007C1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7C1D06" w:rsidRPr="007C1D06" w:rsidTr="007C1D06">
        <w:trPr>
          <w:trHeight w:val="765"/>
        </w:trPr>
        <w:tc>
          <w:tcPr>
            <w:tcW w:w="97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Комп'ютер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Dell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Pro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Micro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/ U5-235T, 16, 512, WLAN+BT,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Kb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/Mouse, W11Pro (BTO106_QCM1250_UA_WP)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C1D06" w:rsidRPr="007C1D06" w:rsidTr="007C1D06">
        <w:trPr>
          <w:trHeight w:val="375"/>
        </w:trPr>
        <w:tc>
          <w:tcPr>
            <w:tcW w:w="97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Монітор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Dell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P2725H (210-BMGC)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C1D06" w:rsidRPr="007C1D06" w:rsidTr="007C1D06">
        <w:trPr>
          <w:trHeight w:val="375"/>
        </w:trPr>
        <w:tc>
          <w:tcPr>
            <w:tcW w:w="978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-корд литий UTP 5e 35 м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PowerPlant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Black</w:t>
            </w:r>
            <w:proofErr w:type="spellEnd"/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(CA912643)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C1D06" w:rsidRPr="007C1D06" w:rsidRDefault="007C1D06" w:rsidP="007C1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1D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</w:tbl>
    <w:p w:rsidR="007C1D06" w:rsidRDefault="007C1D06" w:rsidP="007C1D06">
      <w:pPr>
        <w:jc w:val="center"/>
        <w:rPr>
          <w:b/>
        </w:rPr>
      </w:pPr>
    </w:p>
    <w:p w:rsidR="00B91868" w:rsidRPr="00D76EAE" w:rsidRDefault="00B91868" w:rsidP="00B9186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Комп’ютер 2</w:t>
      </w:r>
    </w:p>
    <w:tbl>
      <w:tblPr>
        <w:tblW w:w="10742" w:type="dxa"/>
        <w:tblInd w:w="-874" w:type="dxa"/>
        <w:tblLook w:val="04A0" w:firstRow="1" w:lastRow="0" w:firstColumn="1" w:lastColumn="0" w:noHBand="0" w:noVBand="1"/>
      </w:tblPr>
      <w:tblGrid>
        <w:gridCol w:w="9782"/>
        <w:gridCol w:w="960"/>
      </w:tblGrid>
      <w:tr w:rsidR="00330D56" w:rsidRPr="00224552" w:rsidTr="00330D56">
        <w:trPr>
          <w:trHeight w:val="482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56" w:rsidRPr="00330D56" w:rsidRDefault="00330D56" w:rsidP="00330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30D56" w:rsidRPr="00330D56" w:rsidRDefault="00330D56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224552" w:rsidRPr="00224552" w:rsidTr="00224552">
        <w:trPr>
          <w:trHeight w:val="390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 xml:space="preserve">Системний блок </w:t>
            </w:r>
            <w:r w:rsid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 xml:space="preserve">повинен бути </w:t>
            </w:r>
            <w:r w:rsidRPr="0022455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зібраний (конфігурація нижче)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Монітор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Samsung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LS24D400GAIXUA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Кабель живлення CEE 7/7 - C13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Cablexpert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PC-186-VDE-3M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Кабель мультимедійний HDMI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to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HDMI 3.0m V.2.1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Cablexpert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(CCB-HDMI8K-3M)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Клавіатура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Logitech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K120 (UKR OEM) (920-002643)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Миша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Logitech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B100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Optical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Mouse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Black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(910-003357)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 Cat5e 20м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Мережевий фільтр живлення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EnerGenie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SPG5-C-10, 5 розеток, 3 м (SPG5-C-10)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Конфігурація системного блока: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Процесор INTEL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Core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i5 14400F (CM8071504821113)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Кулер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до процесора ID-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Cooling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IS-40-XT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Материнська плата ASUS PRIME B760M-K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73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пам'яті для комп'ютера DDR5 32GB (2x16GB) 5200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MHz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Beast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Black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Kingston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Fury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ex.HyperX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 (KF552C40BBK2-32)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Відеокарта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GeForce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GT1030 2048Mb ASUS (GT1030-2G-BRK)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Накопичувач SSD M.2 2280 1TB SN5000 WD (WDS100T4B0E)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Мережева карта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GbE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TP-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Link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TG-3468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Блок живлення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Chieftec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500W (APB-500B8)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24552" w:rsidRPr="00224552" w:rsidTr="00224552">
        <w:trPr>
          <w:trHeight w:val="390"/>
        </w:trPr>
        <w:tc>
          <w:tcPr>
            <w:tcW w:w="978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Корпус для ПК </w:t>
            </w:r>
            <w:proofErr w:type="spellStart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Chieftec</w:t>
            </w:r>
            <w:proofErr w:type="spellEnd"/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PRO MINI (AZ-01B-OP)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24552" w:rsidRPr="00224552" w:rsidRDefault="00224552" w:rsidP="00224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</w:tbl>
    <w:p w:rsidR="007C1D06" w:rsidRDefault="007C1D06" w:rsidP="007C1D06">
      <w:pPr>
        <w:jc w:val="center"/>
        <w:rPr>
          <w:b/>
        </w:rPr>
      </w:pPr>
    </w:p>
    <w:p w:rsidR="00B91868" w:rsidRPr="00D76EAE" w:rsidRDefault="00B91868" w:rsidP="00B9186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Комп’ютер 3</w:t>
      </w:r>
    </w:p>
    <w:tbl>
      <w:tblPr>
        <w:tblW w:w="10742" w:type="dxa"/>
        <w:tblInd w:w="-874" w:type="dxa"/>
        <w:tblLook w:val="04A0" w:firstRow="1" w:lastRow="0" w:firstColumn="1" w:lastColumn="0" w:noHBand="0" w:noVBand="1"/>
      </w:tblPr>
      <w:tblGrid>
        <w:gridCol w:w="9782"/>
        <w:gridCol w:w="960"/>
      </w:tblGrid>
      <w:tr w:rsidR="00B91868" w:rsidRPr="00B91868" w:rsidTr="00B91868">
        <w:trPr>
          <w:trHeight w:val="390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B91868" w:rsidRPr="00B91868" w:rsidTr="00B91868">
        <w:trPr>
          <w:trHeight w:val="390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Системний блок зібраний (конфігурація нижче)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Монітор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Samsung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LS24D400GAIXUA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Кабель живлення CEE 7/7 - C13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Cablexpert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PC-186-VDE-3M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Кабель мультимедійний HDMI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to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HDMI 3.0m V.2.1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Cablexpert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(CCB-HDMI8K-3M)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lastRenderedPageBreak/>
              <w:t xml:space="preserve">Клавіатура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Logitech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K120 (UKR OEM) (920-002643)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Миша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Logitech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B100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Optical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Mouse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Black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(910-003357)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 Cat5e 20м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Мережевий фільтр живлення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EnerGenie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SPG5-C-10, 5 розеток, 3 м (SPG5-C-10)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Конфігурація системного блока: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Процесор INTEL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Core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Ultra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5 245KF (BX80768245KF)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Кулер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до процесора ID-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Cooling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SE-224-XTS MINI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Материнська плата ASUS PRIME Z890-P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750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пам'яті для комп'ютера DDR5 32GB (2x16GB) 6400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MHz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Beast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Black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EXPO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Kingston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Fury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ex.HyperX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 (KF564C32BBEK2-32)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Відеокарта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Відеокарта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ASUS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GeForce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RTX3050 6Gb DUAL OC (DUAL-RTX3050-O6G)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Накопичувач SSD M.2 2280 2TB 990 PRO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Samsung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(MZ-V9P2T0BW)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Мережева карта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GbE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TP-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Link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TG-3468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Блок живлення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Chieftec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750W VITA SM3 (BPX-750-C)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B91868" w:rsidRPr="00B91868" w:rsidTr="00B91868">
        <w:trPr>
          <w:trHeight w:val="390"/>
        </w:trPr>
        <w:tc>
          <w:tcPr>
            <w:tcW w:w="978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Корпус для ПК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Chieftec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Pro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Midi</w:t>
            </w:r>
            <w:proofErr w:type="spellEnd"/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TG (AS-02B-TG-OP)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1868" w:rsidRPr="00B91868" w:rsidRDefault="00B91868" w:rsidP="00B91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B918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</w:tbl>
    <w:p w:rsidR="00B91868" w:rsidRPr="007C1D06" w:rsidRDefault="00B91868" w:rsidP="007C1D06">
      <w:pPr>
        <w:jc w:val="center"/>
        <w:rPr>
          <w:b/>
        </w:rPr>
      </w:pPr>
    </w:p>
    <w:p w:rsidR="007C1D06" w:rsidRPr="00D76EAE" w:rsidRDefault="00330D56" w:rsidP="00330D56">
      <w:pPr>
        <w:jc w:val="center"/>
        <w:rPr>
          <w:b/>
          <w:sz w:val="28"/>
        </w:rPr>
      </w:pPr>
      <w:r w:rsidRPr="00D76EAE">
        <w:rPr>
          <w:b/>
          <w:sz w:val="28"/>
        </w:rPr>
        <w:t>ЛОТ №2 – МЕРЕЖЕВЕ ОБЛАДАННЯ 1</w:t>
      </w:r>
    </w:p>
    <w:tbl>
      <w:tblPr>
        <w:tblW w:w="10742" w:type="dxa"/>
        <w:tblInd w:w="-874" w:type="dxa"/>
        <w:tblLook w:val="04A0" w:firstRow="1" w:lastRow="0" w:firstColumn="1" w:lastColumn="0" w:noHBand="0" w:noVBand="1"/>
      </w:tblPr>
      <w:tblGrid>
        <w:gridCol w:w="9782"/>
        <w:gridCol w:w="960"/>
      </w:tblGrid>
      <w:tr w:rsidR="00330D56" w:rsidRPr="00224552" w:rsidTr="00851AF8">
        <w:trPr>
          <w:trHeight w:val="482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56" w:rsidRPr="00330D56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30D56" w:rsidRPr="00330D56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30D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330D56" w:rsidRPr="00224552" w:rsidTr="00851AF8">
        <w:trPr>
          <w:trHeight w:val="390"/>
        </w:trPr>
        <w:tc>
          <w:tcPr>
            <w:tcW w:w="97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Комутатор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Cloud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Router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Switch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(328-4C-20S-4S+RM)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330D56" w:rsidRPr="00224552" w:rsidTr="00851AF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Комутатор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CRS326-24G-2S+RM  (CRS326-24G-2S+RM)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330D56" w:rsidRPr="00224552" w:rsidTr="00851AF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Патчкорд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S+AO0005 (S+AO0005)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330D56" w:rsidRPr="00224552" w:rsidTr="00851AF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SFP SFPd-1SM-1310nm-3LC </w:t>
            </w:r>
            <w:proofErr w:type="spellStart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FoxGate</w:t>
            </w:r>
            <w:proofErr w:type="spellEnd"/>
            <w:r w:rsidRPr="00D76EA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330D56" w:rsidRPr="00224552" w:rsidTr="00851AF8">
        <w:trPr>
          <w:trHeight w:val="375"/>
        </w:trPr>
        <w:tc>
          <w:tcPr>
            <w:tcW w:w="97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330D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SFP SFPd-1SM-1550nm-3LC </w:t>
            </w:r>
            <w:proofErr w:type="spellStart"/>
            <w:r w:rsidRPr="00330D5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FoxGate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0D56" w:rsidRPr="00224552" w:rsidRDefault="00330D56" w:rsidP="0085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2245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</w:tbl>
    <w:p w:rsidR="00B91868" w:rsidRDefault="00B91868" w:rsidP="00FB2BA2">
      <w:pPr>
        <w:jc w:val="center"/>
        <w:rPr>
          <w:b/>
          <w:sz w:val="28"/>
        </w:rPr>
      </w:pPr>
    </w:p>
    <w:p w:rsidR="00FB2BA2" w:rsidRDefault="00FB2BA2" w:rsidP="00FB2BA2">
      <w:pPr>
        <w:jc w:val="center"/>
        <w:rPr>
          <w:b/>
          <w:sz w:val="28"/>
        </w:rPr>
      </w:pPr>
      <w:r>
        <w:rPr>
          <w:b/>
          <w:sz w:val="28"/>
        </w:rPr>
        <w:t>ЛОТ №3</w:t>
      </w:r>
      <w:r w:rsidRPr="00D76EAE">
        <w:rPr>
          <w:b/>
          <w:sz w:val="28"/>
        </w:rPr>
        <w:t xml:space="preserve"> – МЕРЕЖЕВЕ </w:t>
      </w:r>
      <w:r>
        <w:rPr>
          <w:b/>
          <w:sz w:val="28"/>
        </w:rPr>
        <w:t>ОБЛАДАННЯ 2</w:t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9782"/>
        <w:gridCol w:w="850"/>
      </w:tblGrid>
      <w:tr w:rsidR="00FB2BA2" w:rsidRPr="00FB2BA2" w:rsidTr="00FB2BA2">
        <w:trPr>
          <w:trHeight w:val="4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uk-UA"/>
              </w:rPr>
            </w:pPr>
            <w:r w:rsidRPr="00FB2BA2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uk-UA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uk-UA"/>
              </w:rPr>
            </w:pPr>
            <w:proofErr w:type="spellStart"/>
            <w:r w:rsidRPr="00FB2BA2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uk-UA"/>
              </w:rPr>
              <w:t>шт</w:t>
            </w:r>
            <w:proofErr w:type="spellEnd"/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Fortinet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D19C3" w:rsidRP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Міжмережевий</w:t>
            </w:r>
            <w:proofErr w:type="spellEnd"/>
            <w:r w:rsidR="00ED19C3" w:rsidRP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екран</w:t>
            </w:r>
            <w:r w:rsid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Firewall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FG-90G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Маршрутизатор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CCR2116-12G-4S+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Комутатор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CRS328-4C-20S-4S+RM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Патчкорд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S+AO0005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Mikrotik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CRS326-24G-2S+RM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SFP SFPd-1SM-1310nm-3LC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FoxGate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22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Модуль SFP SFPd-1SM-1550nm-3LC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FoxGate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22</w:t>
            </w:r>
          </w:p>
        </w:tc>
      </w:tr>
      <w:tr w:rsidR="00FB2BA2" w:rsidRPr="00FB2BA2" w:rsidTr="00FB2BA2">
        <w:trPr>
          <w:trHeight w:val="60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lastRenderedPageBreak/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-панель оптична 1U з касетою в зборі</w:t>
            </w: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Crosver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(FOB 19/1-336/36-1-24)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Лицьова панель SC-08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Crosver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Адаптер SC/PC-SC/PC, SM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Cor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-X (AD-SC/PC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duplex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200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Пігтейл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типу SC (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одномодовий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 1,5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200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Патчкорд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SC-LC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одномодовий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довжиною 3 м (дуплекс)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Патчкорд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SC-SC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одномодовий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довжиною 3 м (дуплекс)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Кабельний організатор 1U, 19"</w:t>
            </w:r>
            <w:r w:rsidR="004C7131" w:rsidRPr="004C7131"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C7131" w:rsidRPr="004C7131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uk-UA"/>
              </w:rPr>
              <w:t>ATcom</w:t>
            </w:r>
            <w:proofErr w:type="spellEnd"/>
            <w:r w:rsidR="004C7131" w:rsidRPr="004C7131"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 w:eastAsia="uk-UA"/>
              </w:rPr>
              <w:t xml:space="preserve"> (</w:t>
            </w:r>
            <w:r w:rsidR="004C7131" w:rsidRPr="004C7131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uk-UA"/>
              </w:rPr>
              <w:t>P</w:t>
            </w:r>
            <w:r w:rsidR="004C7131" w:rsidRPr="004C7131"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 w:eastAsia="uk-UA"/>
              </w:rPr>
              <w:t>0001)</w:t>
            </w: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, металевий, перфорований, чорний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Блок розеток 19" 1U 8 розеток з вимикачем, кабель</w:t>
            </w:r>
            <w:r w:rsidR="009302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1.8м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Комплект кріплення ( гвинт</w:t>
            </w:r>
            <w:r w:rsidR="009302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20мм</w:t>
            </w:r>
            <w:r w:rsid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+</w:t>
            </w:r>
            <w:proofErr w:type="spellStart"/>
            <w:r w:rsid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гайка+шайба</w:t>
            </w:r>
            <w:proofErr w:type="spellEnd"/>
            <w:r w:rsidR="00ED19C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)</w:t>
            </w: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WT-2055B-M6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Шафа 19 42U 800х865мм чорна CMS UA-MGSE4288B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UTP, 1 м, кат. 5e (26AWG CCS (GL8001))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UTP, 3 м, кат. 5e (26AWG CCS(GL8003))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UTP, 5 м, кат. 5e ( 26AWG CCS (GL8005))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UTP, 10 м, кат. 5e (PCM-CU-5E/10G)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-корд UTP, 20 м, кат. 5e (CCA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Atcom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(9169))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D81BA6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bookmarkStart w:id="0" w:name="_GoBack"/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Меді</w:t>
            </w:r>
            <w:r w:rsidR="00FB2BA2"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аконвертер</w:t>
            </w:r>
            <w:bookmarkEnd w:id="0"/>
            <w:proofErr w:type="spellEnd"/>
            <w:r w:rsidR="00FB2BA2"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TP-</w:t>
            </w:r>
            <w:proofErr w:type="spellStart"/>
            <w:r w:rsidR="00FB2BA2"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Link</w:t>
            </w:r>
            <w:proofErr w:type="spellEnd"/>
            <w:r w:rsidR="00FB2BA2"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MC220L (MM до 0,55 км, SM до 10км)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Комутатор 16-портовий некерований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Cudy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GS1016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гігабітний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Пігтейл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SC/UPC 1.5 м, SM,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Easy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strip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, волокно </w:t>
            </w: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Corning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SMF28e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FB2BA2" w:rsidRPr="00FB2BA2" w:rsidTr="00FB2BA2">
        <w:trPr>
          <w:trHeight w:val="450"/>
        </w:trPr>
        <w:tc>
          <w:tcPr>
            <w:tcW w:w="9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Патч</w:t>
            </w:r>
            <w:proofErr w:type="spellEnd"/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-корд UTP, 1 м, кат. 5e (26AWG CCS (GL8001))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B2BA2" w:rsidRPr="00FB2BA2" w:rsidRDefault="00FB2BA2" w:rsidP="00FB2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FB2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</w:tbl>
    <w:p w:rsidR="00330D56" w:rsidRPr="00330D56" w:rsidRDefault="00330D56" w:rsidP="00330D56">
      <w:pPr>
        <w:rPr>
          <w:lang w:val="en-US"/>
        </w:rPr>
      </w:pPr>
    </w:p>
    <w:sectPr w:rsidR="00330D56" w:rsidRPr="00330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15"/>
    <w:rsid w:val="000D4D4F"/>
    <w:rsid w:val="0020058B"/>
    <w:rsid w:val="00224552"/>
    <w:rsid w:val="00330D56"/>
    <w:rsid w:val="004C7131"/>
    <w:rsid w:val="007C1D06"/>
    <w:rsid w:val="008629CD"/>
    <w:rsid w:val="00930225"/>
    <w:rsid w:val="00A80215"/>
    <w:rsid w:val="00B91868"/>
    <w:rsid w:val="00D76EAE"/>
    <w:rsid w:val="00D81BA6"/>
    <w:rsid w:val="00ED19C3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2B4D"/>
  <w15:chartTrackingRefBased/>
  <w15:docId w15:val="{BA58930A-C1F1-420C-A29A-01147AAE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2026-07-23T12:52:00Z</cp:lastPrinted>
  <dcterms:created xsi:type="dcterms:W3CDTF">2026-07-22T11:18:00Z</dcterms:created>
  <dcterms:modified xsi:type="dcterms:W3CDTF">2026-07-23T13:04:00Z</dcterms:modified>
</cp:coreProperties>
</file>