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BA" w:rsidRDefault="00C742EE" w:rsidP="00C742EE">
      <w:pPr>
        <w:jc w:val="center"/>
        <w:rPr>
          <w:rFonts w:ascii="Times New Roman" w:hAnsi="Times New Roman" w:cs="Times New Roman"/>
          <w:b/>
          <w:sz w:val="28"/>
        </w:rPr>
      </w:pPr>
      <w:r w:rsidRPr="00C742EE">
        <w:rPr>
          <w:rFonts w:ascii="Times New Roman" w:hAnsi="Times New Roman" w:cs="Times New Roman"/>
          <w:b/>
          <w:sz w:val="28"/>
        </w:rPr>
        <w:t>СПЕЦИФІКАЦІЯ</w:t>
      </w:r>
      <w:r w:rsidR="0035007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35007F">
        <w:rPr>
          <w:rFonts w:ascii="Times New Roman" w:hAnsi="Times New Roman" w:cs="Times New Roman"/>
          <w:b/>
          <w:sz w:val="28"/>
        </w:rPr>
        <w:t>ЧАСТОТНИХ ПЕРЕТВОРЮВАЧІВ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40"/>
        <w:gridCol w:w="4880"/>
        <w:gridCol w:w="4404"/>
        <w:gridCol w:w="1134"/>
      </w:tblGrid>
      <w:tr w:rsidR="00AB285B" w:rsidRPr="00AB285B" w:rsidTr="00AB285B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  <w:t>ЛОТ №1 ABB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B285B" w:rsidRPr="00AB285B" w:rsidTr="00AB285B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Заказний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ACS880-01-072A-3+J425+E200+K454</w:t>
            </w:r>
            <w:r w:rsidR="00856D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, 37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ACS880-01-087A-3+J425+E200+K454</w:t>
            </w:r>
            <w:r w:rsidR="00856D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, 45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ACS880-01-038A-3+J425+E200+K454</w:t>
            </w:r>
            <w:r w:rsidR="00856D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, 18,5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ACS880-07-246A-3+F250+G327+G328+G329+K454+L504+Q951+L505+G334+G335</w:t>
            </w:r>
            <w:r w:rsidR="00856D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, 132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ACS880-01-061A-3+J425+E200+K454</w:t>
            </w:r>
            <w:r w:rsidR="00856D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, 30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ACS880-01-045A-3+J425+E200+K454</w:t>
            </w:r>
            <w:r w:rsidR="00856D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, 22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Термісторне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реле CM-MSS.32s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47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ACS880-07-0105A-3+F250+G327+G328+G329+K454+L504+Q951+L505+G334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+G335</w:t>
            </w:r>
            <w:r w:rsidR="00856D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, 55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ACS580-07-0062A-4+F250+G327+G328+G329+K454+L504 +L523, 30 кВт, 62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ACS580-07-0206A-4+F250+G327+G328 +G329+K454+L504 +L523, 110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ACS580-07-0725A-4+F250+G327+G328 +G329+K454+L504 +L523, 400 кВт, 206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2F4A50" w:rsidRPr="00AB285B" w:rsidTr="002F4A50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A50" w:rsidRPr="00AB285B" w:rsidRDefault="002F4A50" w:rsidP="002F4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F4A50" w:rsidRPr="00AB285B" w:rsidRDefault="002F4A50" w:rsidP="002F4A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F4A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Вентилятор арт.64650424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A50" w:rsidRPr="00AB285B" w:rsidRDefault="002F4A50" w:rsidP="002F4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35340F" w:rsidRPr="00AB285B" w:rsidTr="0035340F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40F" w:rsidRPr="00AB285B" w:rsidRDefault="0035340F" w:rsidP="00A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40F" w:rsidRPr="000C45D6" w:rsidRDefault="0035340F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40F" w:rsidRPr="00AB285B" w:rsidRDefault="0035340F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35340F" w:rsidRPr="00AB285B" w:rsidTr="0035340F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0C45D6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</w:pPr>
          </w:p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  <w:t xml:space="preserve">ЛОТ №2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B285B" w:rsidRPr="00AB285B" w:rsidTr="00AB285B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АВВ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ACS880-01-032A-3+J425+E200+K454, 15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ACS880-01-072A-3+J425+E200+K454, 37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ACS880-01-087A-3+J425+E200+K454, 45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ACS880-07-0363A-3+F250+G327+G328+G329+K454+L504+Q951+L505+G334+G335, 200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ACS880-07-0430A-3+F250+G327+G328+G329+K454+L504+Q951+L505+G334+G335, 250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Термісторне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реле CM-MSS.32s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AB285B" w:rsidRPr="00AB285B" w:rsidTr="00AB285B">
        <w:trPr>
          <w:trHeight w:val="7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B285B" w:rsidRPr="00AB285B" w:rsidTr="00AB285B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SIEMENS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AB285B" w:rsidRPr="00AB285B" w:rsidTr="00AB285B">
        <w:trPr>
          <w:trHeight w:val="9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Силовой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модуль 6SL3210-1PE23-8AL0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>Блок керування 6SL3244-0BB12-1PA1                          15 кВт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Панель </w:t>
            </w: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управления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 6SL3255-0AA00-4JA2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B285B" w:rsidRPr="00AB285B" w:rsidTr="00AB285B">
        <w:trPr>
          <w:trHeight w:val="9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Силовой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модуль 6SL3210-1PE28-8AL0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>Блок керування 6SL3244-0BB12-1PA1                         37 кВт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Панель </w:t>
            </w: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управления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6SL3255-0AA00-4JA2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B285B" w:rsidRPr="00AB285B" w:rsidTr="00AB285B">
        <w:trPr>
          <w:trHeight w:val="9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Силовой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модуль 6SL3210-1PE31-1AL0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>Блок керування 6SL3244-0BB12-1PA1                        45 кВт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Панель </w:t>
            </w: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управления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6SL3255-0AA00-4JA2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AB285B" w:rsidRPr="00AB285B" w:rsidTr="00AB285B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6SL3710-1GE33-8AA3-ZD02+D14+G60+K74+L13+L26+L45+L57+L83+L84+M06+M21+M90, 200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B285B" w:rsidRPr="00AB285B" w:rsidTr="00AB285B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6SL3710-1GE35-0AA3-ZD02+D14+G60+K74+L13+L26+L45+L57+L83+L84+M06+M21+M90, 250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B285B" w:rsidRPr="00AB285B" w:rsidTr="00AB285B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Термісторне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реле 3RN2010-1BW30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35340F" w:rsidRPr="00AB285B" w:rsidTr="00937730">
        <w:trPr>
          <w:trHeight w:val="465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40F" w:rsidRPr="00AB285B" w:rsidRDefault="0035340F" w:rsidP="00DF1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B285B" w:rsidRPr="00AB285B" w:rsidTr="0035340F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DF1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F73" w:rsidRDefault="00DF1F73" w:rsidP="0035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DF1F73" w:rsidRPr="00AB285B" w:rsidRDefault="00AB285B" w:rsidP="00353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  <w:t>ЛОТ №3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DF1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B285B" w:rsidRPr="00AB285B" w:rsidTr="00AE0863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="00DF1F73"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E0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АВВ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DF1F73"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AB285B" w:rsidRPr="00AB285B" w:rsidTr="00DF1F73">
        <w:trPr>
          <w:trHeight w:val="6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285B" w:rsidRPr="00AB285B" w:rsidRDefault="00AB285B" w:rsidP="00DF1F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ACS880-07-1480A-3+F250+G327+G328+G329+G334+G335+K454+L504+L505+Q951+V112 +V998, 800 кВт, 400 В.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DF1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B285B" w:rsidRPr="00AB285B" w:rsidTr="00DF1F73">
        <w:trPr>
          <w:trHeight w:val="6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285B" w:rsidRPr="00AB285B" w:rsidRDefault="00AB285B" w:rsidP="00DF1F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Додатково до поставки треба включити вартість шеф-монтажу та пусконалагоджувальні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DF1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B285B" w:rsidRPr="00AB285B" w:rsidTr="00AB285B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B285B" w:rsidRPr="00AB285B" w:rsidTr="00AE0863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85B" w:rsidRPr="00AB285B" w:rsidRDefault="00AB285B" w:rsidP="00AE0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SIEMENS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B285B" w:rsidRPr="00AB285B" w:rsidTr="00AE0863">
        <w:trPr>
          <w:trHeight w:val="7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6SL3710-2GE41-6AA3-ZD02+D14</w:t>
            </w:r>
            <w:r w:rsidR="00122F65" w:rsidRPr="0012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+</w:t>
            </w:r>
            <w:r w:rsidR="0012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uk-UA"/>
              </w:rPr>
              <w:t>G</w:t>
            </w:r>
            <w:r w:rsidR="00122F65" w:rsidRPr="0012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60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+K74+L23+L45+L57+L83+L84+M06+M54+M90, 900 кВт, 400В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B285B" w:rsidRPr="00AB285B" w:rsidTr="00AE0863">
        <w:trPr>
          <w:trHeight w:val="7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285B" w:rsidRPr="00AB285B" w:rsidRDefault="00AB285B" w:rsidP="00AE08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Додатково до поставки треба включити вартість шеф-монтажу та пусконалагоджувальні роботи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85B" w:rsidRPr="00AB285B" w:rsidRDefault="00AB285B" w:rsidP="00AE08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5340F" w:rsidRPr="00AB285B" w:rsidTr="00D718E4">
        <w:trPr>
          <w:trHeight w:val="465"/>
        </w:trPr>
        <w:tc>
          <w:tcPr>
            <w:tcW w:w="11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0F" w:rsidRDefault="0035340F" w:rsidP="00A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340F" w:rsidRPr="00AB285B" w:rsidRDefault="0035340F" w:rsidP="00A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B285B" w:rsidRPr="00AB285B" w:rsidTr="002D62CD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2D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  <w:t xml:space="preserve">ЛОТ </w:t>
            </w:r>
            <w:r w:rsidR="000C45D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  <w:t>№</w:t>
            </w:r>
            <w:r w:rsidRPr="00AB285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B285B" w:rsidRPr="00AB285B" w:rsidTr="002D62CD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2D62CD" w:rsidP="002D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285B" w:rsidRPr="00AB285B" w:rsidRDefault="00AB285B" w:rsidP="00AB2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АВВ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2D62CD" w:rsidP="002D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AB285B" w:rsidRPr="00AB285B" w:rsidTr="002D62CD">
        <w:trPr>
          <w:trHeight w:val="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2D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5B" w:rsidRPr="00AB285B" w:rsidRDefault="00AB285B" w:rsidP="002D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ACS880-07-1450A-7+F250+G327+G328+G329+G334+G335+K454 +L504+</w:t>
            </w:r>
            <w:r w:rsidR="0012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 w:rsidR="0012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L506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+Q951+Q954+V112+V998, 1400 кВт, 1450 A, 690 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5B" w:rsidRPr="00AB285B" w:rsidRDefault="00AB285B" w:rsidP="002D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FC1196" w:rsidRPr="00AB285B" w:rsidTr="004A3BA9">
        <w:trPr>
          <w:trHeight w:val="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196" w:rsidRPr="00AB285B" w:rsidRDefault="00FC1196" w:rsidP="00FC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Трансформатор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FC1196" w:rsidRPr="00AB285B" w:rsidTr="002D62CD">
        <w:trPr>
          <w:trHeight w:val="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Частотний перетворювач повинен бути підібраний так, щоб він працював </w:t>
            </w: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корекно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трасформатором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. Додатково до поставки треба включити вартість шеф-монтажу та пусконалагоджувальні роботи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6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C1196" w:rsidRPr="00AB285B" w:rsidTr="002D62CD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SIEMENS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</w:tr>
      <w:tr w:rsidR="00FC1196" w:rsidRPr="00AB285B" w:rsidTr="002D62CD">
        <w:trPr>
          <w:trHeight w:val="6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6SL3710-2GH41-4AA3-ZD02+D14</w:t>
            </w:r>
            <w:r w:rsidRPr="0012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uk-UA"/>
              </w:rPr>
              <w:t>G</w:t>
            </w:r>
            <w:r w:rsidRPr="00122F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60</w:t>
            </w: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+K74+L23+L26+L45+L57+L86+L87+M06+M54+M90, 1350 кВт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FC1196" w:rsidRPr="00AB285B" w:rsidTr="004271C5">
        <w:trPr>
          <w:trHeight w:val="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196" w:rsidRPr="00AB285B" w:rsidRDefault="00FC1196" w:rsidP="00FC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Трансформатор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FC1196" w:rsidRPr="00AB285B" w:rsidTr="002D62CD">
        <w:trPr>
          <w:trHeight w:val="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Частотний перетворю</w:t>
            </w:r>
            <w:bookmarkStart w:id="0" w:name="_GoBack"/>
            <w:bookmarkEnd w:id="0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вач повинен бути підібраний так, щоб він працював </w:t>
            </w: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корекно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трасформатором</w:t>
            </w:r>
            <w:proofErr w:type="spellEnd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. Додатково до поставки треба включити вартість шеф-монтажу та пусконалагоджувальні роботи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FC1196" w:rsidRPr="00AB285B" w:rsidTr="00AB285B">
        <w:trPr>
          <w:trHeight w:val="5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96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C1196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C1196" w:rsidRPr="00AB285B" w:rsidTr="00AB285B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Технічний опис трансформатора 1600 </w:t>
            </w:r>
            <w:proofErr w:type="spellStart"/>
            <w:r w:rsidRPr="00AB2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кВА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Номінальна потужність [</w:t>
            </w:r>
            <w:proofErr w:type="spellStart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кВА</w:t>
            </w:r>
            <w:proofErr w:type="spellEnd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Ізоляційна рідина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Мінеральна олива (IEC60296 клас I) або аналог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Первинна напруга [В]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 xml:space="preserve">Тип </w:t>
            </w:r>
            <w:proofErr w:type="spellStart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анцапф</w:t>
            </w:r>
            <w:proofErr w:type="spellEnd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 xml:space="preserve"> (відпайок) / діапазон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Перемикання без збудження (ПБЗ) / +2, -2x2.5%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Вторинна напруга на холостому ходу [В]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725 /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Рівень ізоляції первинної обмотки [кВ]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LI60 / AC20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Рівень ізоляції вторинної обмотки [кВ]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LI- / AC3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Частота [</w:t>
            </w:r>
            <w:proofErr w:type="spellStart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Гц</w:t>
            </w:r>
            <w:proofErr w:type="spellEnd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Кількість фаз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Схема та група з'єднання обмоток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Dy11d0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Макс. середня температура перегріву (Олива/Обмотка) [K/K]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60 / 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Напруга короткого замикання [%]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6 (допуск -10%, +10%) 5.5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Втрати холостого ходу [Вт]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2000 (допуск ≤+15%) 2340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Навантажувальні втрати при 75°C [Вт]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18500 (допуск ≤+15%) 20200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Конструкція бака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Герметично закритий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Тип радіатора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Гофровані стінки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Охолодження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ONAN (природне масляне, природне повітряне)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Матеріал провідника первинної обмотки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Мідь (</w:t>
            </w:r>
            <w:proofErr w:type="spellStart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Cu</w:t>
            </w:r>
            <w:proofErr w:type="spellEnd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Матеріал провідника вторинної обмотки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Мідь (</w:t>
            </w:r>
            <w:proofErr w:type="spellStart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Cu</w:t>
            </w:r>
            <w:proofErr w:type="spellEnd"/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  <w:tr w:rsidR="00FC1196" w:rsidRPr="00AB285B" w:rsidTr="002D62CD">
        <w:trPr>
          <w:trHeight w:val="14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96" w:rsidRPr="00AB285B" w:rsidRDefault="00FC1196" w:rsidP="00FC1196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Аксесуари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  <w:r w:rsidRPr="00AB285B"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  <w:t>Зливний клапан (тип C2 DN 31), гільза для термометра, реле захисту DMCR, ПБЗ (перемикач без збудження) з ручним приводом, транспортні катки (4 шт.), заливна трубка з пробкою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96" w:rsidRPr="00AB285B" w:rsidRDefault="00FC1196" w:rsidP="00FC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uk-UA"/>
              </w:rPr>
            </w:pPr>
          </w:p>
        </w:tc>
      </w:tr>
    </w:tbl>
    <w:p w:rsidR="00AB285B" w:rsidRPr="00AB285B" w:rsidRDefault="00AB285B" w:rsidP="00C742EE">
      <w:pPr>
        <w:jc w:val="center"/>
        <w:rPr>
          <w:rFonts w:ascii="Times New Roman" w:hAnsi="Times New Roman" w:cs="Times New Roman"/>
          <w:b/>
          <w:sz w:val="28"/>
        </w:rPr>
      </w:pPr>
    </w:p>
    <w:sectPr w:rsidR="00AB285B" w:rsidRPr="00AB285B" w:rsidSect="00AB285B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C1"/>
    <w:rsid w:val="0004360B"/>
    <w:rsid w:val="000555CE"/>
    <w:rsid w:val="000C45D6"/>
    <w:rsid w:val="00110264"/>
    <w:rsid w:val="00122F65"/>
    <w:rsid w:val="00156CC0"/>
    <w:rsid w:val="00182F2B"/>
    <w:rsid w:val="002631D5"/>
    <w:rsid w:val="002D62CD"/>
    <w:rsid w:val="002F4A50"/>
    <w:rsid w:val="00334FB7"/>
    <w:rsid w:val="0035007F"/>
    <w:rsid w:val="0035340F"/>
    <w:rsid w:val="003960BA"/>
    <w:rsid w:val="003D477D"/>
    <w:rsid w:val="003E00CF"/>
    <w:rsid w:val="00524CF8"/>
    <w:rsid w:val="005E1C77"/>
    <w:rsid w:val="006446C9"/>
    <w:rsid w:val="007442F5"/>
    <w:rsid w:val="007A1175"/>
    <w:rsid w:val="00856D4E"/>
    <w:rsid w:val="009902C1"/>
    <w:rsid w:val="00994288"/>
    <w:rsid w:val="009F0694"/>
    <w:rsid w:val="00A33815"/>
    <w:rsid w:val="00AA1702"/>
    <w:rsid w:val="00AB285B"/>
    <w:rsid w:val="00AD66E6"/>
    <w:rsid w:val="00AE0863"/>
    <w:rsid w:val="00B3140A"/>
    <w:rsid w:val="00C23BC8"/>
    <w:rsid w:val="00C742EE"/>
    <w:rsid w:val="00D85102"/>
    <w:rsid w:val="00DB2F4B"/>
    <w:rsid w:val="00DC787E"/>
    <w:rsid w:val="00DF1F73"/>
    <w:rsid w:val="00DF32C4"/>
    <w:rsid w:val="00DF6D0E"/>
    <w:rsid w:val="00E7653D"/>
    <w:rsid w:val="00E91049"/>
    <w:rsid w:val="00F7481D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A6F0"/>
  <w15:docId w15:val="{E45D2EE5-CC44-4A7F-B1D9-3BC90F4D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58DF-8CB4-41D2-8BBE-ED741A2A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dcterms:created xsi:type="dcterms:W3CDTF">2024-05-27T09:01:00Z</dcterms:created>
  <dcterms:modified xsi:type="dcterms:W3CDTF">2026-03-11T11:54:00Z</dcterms:modified>
</cp:coreProperties>
</file>