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tblLook w:val="04A0" w:firstRow="1" w:lastRow="0" w:firstColumn="1" w:lastColumn="0" w:noHBand="0" w:noVBand="1"/>
      </w:tblPr>
      <w:tblGrid>
        <w:gridCol w:w="960"/>
        <w:gridCol w:w="6340"/>
        <w:gridCol w:w="1620"/>
        <w:gridCol w:w="1620"/>
      </w:tblGrid>
      <w:tr w:rsidR="00F548D9" w:rsidRPr="00F548D9" w:rsidTr="00F548D9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№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Опис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Артикул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Кількість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CLIPFIX 35 - Кінцевий стопор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3022218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1800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SP 2,5/ 1-M - Штекер - пружинний зажим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3043043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500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SP 2,5/ 1-M BU - Штекер - пружинний зажим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3043051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1800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SP 2,5/ 1-R BU - Штекер - пружинний зажим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3043080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500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ST 2,5-TWIN/ 1P - Прохідна клема Січення: 0,08 мм² - 4 мм²,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3042117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700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ST 2,5-TWIN/ 1P BU - Прохідна клема Січення: 0,08 мм² - 4 мм²,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3042104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2400</w:t>
            </w:r>
          </w:p>
        </w:tc>
      </w:tr>
      <w:tr w:rsidR="00F548D9" w:rsidRPr="00F548D9" w:rsidTr="00F548D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D-ST 2,5-TWIN -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Кінцевая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кришка, Довжина: 60,5 мм, Ширина: 2,2 мм, Висота: 29 мм,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3030488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PR/2 - Защіпка - 2 полюса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3040630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500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PZ/4 - Розгрузка від натягу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3040643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OTTA 6 -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Універсальная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клемма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, січення: 0,1 - 6 мм²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0790433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D-OTTA 6 -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Кінцевая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крышка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, для OTTA 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0790417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50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UKH 150 -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Універсальная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клемма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, січення: 50 - 150 мм²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3010110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ST 2,5 - Прохідна клема 0,08 мм² - 4 мм²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3031212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150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ST 2,5 PE - Прохідна клема PE 0,08 мм² - 4 мм²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3031238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Блок живлення постійного струму, QUINT4-PS/1AC/24DC/20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2904602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Клема прохідна, 2-х ярусна, UKK5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2774017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Клема прохідна під запобіжник, 2-х ярусна, UKK5-TG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3007042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300</w:t>
            </w:r>
          </w:p>
        </w:tc>
      </w:tr>
      <w:tr w:rsidR="00F548D9" w:rsidRPr="00F548D9" w:rsidTr="00F548D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Клема прохідна під запобіжник, 4-х ярусна, VIOK 1.5-D/TG/D/PE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3011067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1600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Штекер для запобіжників, 5х20мм ST-SI-UK4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0921011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150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Перемичка-гребінець, 80 контактів, EB 80-DIK BU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2715940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29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Перемичка-гребінець, 80 контактів, EB 80-DIK 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2715953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18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Усадковий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кембрик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- WMS 3,2 (EX5)R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0800290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23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Усадковий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кембрик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- WMS 4,8 (EX5)R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0800291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Комутатор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Ethernet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- FL SWITCH 1004N-FX 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1085179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9</w:t>
            </w:r>
          </w:p>
        </w:tc>
      </w:tr>
      <w:tr w:rsidR="00F548D9" w:rsidRPr="00F548D9" w:rsidTr="00F548D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Коробка розпайки оптики SM 6x SC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duplex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FOC-FDX20-PP-SCD6-OSP-PT9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1019692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24</w:t>
            </w:r>
          </w:p>
        </w:tc>
      </w:tr>
      <w:tr w:rsidR="00F548D9" w:rsidRPr="00F548D9" w:rsidTr="00F548D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Коробка розпайки оптики MM 6x ST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duplex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FOC-FDX20-PP-STD6-OM2-PT9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1019683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Перемичка замість запобіжника,16A ST-K4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5025462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50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Блок живлення постійного струму, QUINT4-PS/1AC/24DC/10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2904601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Блок живлення постійного струму, QUINT-PS/1AC/24DC/20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2866776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7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Комутатор FL SWITCH 1004N-FX SM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1085214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22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Реле 24 В RIF-0-RPT-24DC/21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2903370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Перетворювач MACX MCR-SL-NAM-R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2865997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7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Фільтр  230VAC/220VDC 10A FIL-1S-1-10А-230AC-PT EMC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1292319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9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Розрядник VAL-SPP-T2-275-1+0-UT-R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1466210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24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Клема заземлення USLKG 16 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0443023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150</w:t>
            </w:r>
          </w:p>
        </w:tc>
      </w:tr>
      <w:tr w:rsidR="00F548D9" w:rsidRPr="00F548D9" w:rsidTr="00F548D9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Блок живлення постійного струму, TRIO-PS-2G/1AC/24DC/3/C2LPS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2903147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Кабельный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канал CD 100X80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3240201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88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кабельний канал CD 60х60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3240193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126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D-ST 2,5 кінцева кришка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3030417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Прохідна клема PT 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3209510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650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PT 2,5-PE- Прохідна клема PE 0,08 мм² - 4 мм²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3209536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KMK 4 - Маркування пластикового </w:t>
            </w: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кабеля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1005305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650</w:t>
            </w:r>
          </w:p>
        </w:tc>
      </w:tr>
      <w:tr w:rsidR="00F548D9" w:rsidRPr="00F548D9" w:rsidTr="00F548D9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43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PT 2,5-3L BU - Клема прохідна, 3-х ярусна,0.2 … 2.5 мм2, колір – синій,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3210509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400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8B058F" w:rsidP="008B0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кінцева кришка</w:t>
            </w: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="00F548D9"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D-PT 2,5-3L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3211647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150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8B058F" w:rsidP="008B05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Кабельный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канал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 CD 100X100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3240205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56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8B058F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8B058F">
              <w:rPr>
                <w:rFonts w:ascii="Calibri" w:eastAsia="Times New Roman" w:hAnsi="Calibri" w:cs="Calibri"/>
                <w:color w:val="000000"/>
                <w:lang w:eastAsia="uk-UA"/>
              </w:rPr>
              <w:t>Прохідна клемна колодка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="00F548D9"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PT 2,5-TWIN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3209549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50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D9" w:rsidRPr="00F548D9" w:rsidRDefault="00F548D9" w:rsidP="00B25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Фарбуюча</w:t>
            </w:r>
            <w:proofErr w:type="spellEnd"/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стрічка THERMOMARK-RIBBON 110-WMSU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202328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</w:t>
            </w:r>
            <w:bookmarkStart w:id="0" w:name="_GoBack"/>
            <w:bookmarkEnd w:id="0"/>
            <w:r w:rsidR="00F548D9"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801358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  <w:tr w:rsidR="00F548D9" w:rsidRPr="00F548D9" w:rsidTr="00F54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48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8D9" w:rsidRPr="00F548D9" w:rsidRDefault="00F548D9" w:rsidP="00F54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Блок живлення TRIO-PS-2G/1AC/24DC/5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2903148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D9" w:rsidRPr="00F548D9" w:rsidRDefault="00F548D9" w:rsidP="00F54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F548D9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</w:tbl>
    <w:p w:rsidR="00A417F7" w:rsidRDefault="00A417F7"/>
    <w:sectPr w:rsidR="00A417F7" w:rsidSect="00F548D9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C0"/>
    <w:rsid w:val="00202328"/>
    <w:rsid w:val="007F1DC0"/>
    <w:rsid w:val="008B058F"/>
    <w:rsid w:val="00A417F7"/>
    <w:rsid w:val="00B25692"/>
    <w:rsid w:val="00F5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BE92"/>
  <w15:chartTrackingRefBased/>
  <w15:docId w15:val="{5B095238-824C-4C9E-AA48-D1090DB3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1807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2025-12-01T09:25:00Z</dcterms:created>
  <dcterms:modified xsi:type="dcterms:W3CDTF">2025-12-01T09:27:00Z</dcterms:modified>
</cp:coreProperties>
</file>