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57" w:rsidRDefault="007649B1" w:rsidP="00726957">
      <w:pPr>
        <w:jc w:val="center"/>
        <w:rPr>
          <w:sz w:val="56"/>
        </w:rPr>
      </w:pPr>
      <w:r>
        <w:rPr>
          <w:sz w:val="56"/>
        </w:rPr>
        <w:t>Мінімальні в</w:t>
      </w:r>
      <w:r w:rsidR="00726957">
        <w:rPr>
          <w:sz w:val="56"/>
        </w:rPr>
        <w:t>имоги до сервера</w:t>
      </w:r>
    </w:p>
    <w:p w:rsidR="00386CBD" w:rsidRPr="00386CBD" w:rsidRDefault="00386CBD" w:rsidP="00386CBD">
      <w:pPr>
        <w:rPr>
          <w:sz w:val="40"/>
        </w:rPr>
      </w:pPr>
      <w:r w:rsidRPr="00386CBD">
        <w:rPr>
          <w:sz w:val="40"/>
        </w:rPr>
        <w:t>Форм-фактор сервера TOWER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 xml:space="preserve">Процесор: </w:t>
      </w:r>
    </w:p>
    <w:p w:rsidR="00DC0877" w:rsidRPr="00726957" w:rsidRDefault="00DC0877" w:rsidP="00726957">
      <w:pPr>
        <w:pStyle w:val="a3"/>
        <w:numPr>
          <w:ilvl w:val="0"/>
          <w:numId w:val="5"/>
        </w:numPr>
        <w:rPr>
          <w:lang w:val="en-US"/>
        </w:rPr>
      </w:pPr>
      <w:r>
        <w:t>X86 64-</w:t>
      </w:r>
      <w:r w:rsidR="00726957">
        <w:rPr>
          <w:lang w:val="en-US"/>
        </w:rPr>
        <w:t>B</w:t>
      </w:r>
      <w:r w:rsidRPr="00726957">
        <w:rPr>
          <w:lang w:val="en-US"/>
        </w:rPr>
        <w:t>it</w:t>
      </w:r>
      <w:r>
        <w:t>, мінімум 12 ядер, мінімум 3 ГГц</w:t>
      </w:r>
      <w:r w:rsidRPr="00726957">
        <w:rPr>
          <w:lang w:val="en-US"/>
        </w:rPr>
        <w:t>;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 xml:space="preserve">Оперативна пам’ять: </w:t>
      </w:r>
    </w:p>
    <w:p w:rsidR="00DC0877" w:rsidRPr="00726957" w:rsidRDefault="00DC0877" w:rsidP="00726957">
      <w:pPr>
        <w:pStyle w:val="a3"/>
        <w:numPr>
          <w:ilvl w:val="0"/>
          <w:numId w:val="4"/>
        </w:numPr>
        <w:rPr>
          <w:lang w:val="en-US"/>
        </w:rPr>
      </w:pPr>
      <w:r>
        <w:t>Мінімум 32 ГБ RAM ECC</w:t>
      </w:r>
      <w:r w:rsidRPr="00726957">
        <w:rPr>
          <w:lang w:val="en-US"/>
        </w:rPr>
        <w:t>;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 xml:space="preserve">Жорсткий диск: </w:t>
      </w:r>
    </w:p>
    <w:p w:rsidR="00726957" w:rsidRPr="00726957" w:rsidRDefault="00726957" w:rsidP="00DC0877">
      <w:pPr>
        <w:rPr>
          <w:lang w:val="en-US"/>
        </w:rPr>
      </w:pPr>
      <w:r>
        <w:t>АПАРАТНЕ ЗАБЕЗПЕЧЕННЯ:</w:t>
      </w:r>
    </w:p>
    <w:p w:rsidR="00726957" w:rsidRPr="00726957" w:rsidRDefault="00DC0877" w:rsidP="00726957">
      <w:pPr>
        <w:pStyle w:val="a3"/>
        <w:numPr>
          <w:ilvl w:val="0"/>
          <w:numId w:val="3"/>
        </w:numPr>
        <w:rPr>
          <w:lang w:val="en-US"/>
        </w:rPr>
      </w:pPr>
      <w:r>
        <w:t>3 x мінімум 500 ГБ SAS/SSD (RAID 5)</w:t>
      </w:r>
      <w:r w:rsidRPr="00726957">
        <w:rPr>
          <w:lang w:val="en-US"/>
        </w:rPr>
        <w:t>;</w:t>
      </w:r>
    </w:p>
    <w:p w:rsidR="00DC0877" w:rsidRPr="00726957" w:rsidRDefault="00DC0877" w:rsidP="00726957">
      <w:pPr>
        <w:pStyle w:val="a3"/>
        <w:numPr>
          <w:ilvl w:val="0"/>
          <w:numId w:val="3"/>
        </w:numPr>
        <w:rPr>
          <w:lang w:val="en-US"/>
        </w:rPr>
      </w:pPr>
      <w:r>
        <w:t>2 x мінімум 450 ГБ SAS/SSD (RAID 1)</w:t>
      </w:r>
      <w:r w:rsidRPr="00726957">
        <w:rPr>
          <w:lang w:val="en-US"/>
        </w:rPr>
        <w:t>;</w:t>
      </w:r>
    </w:p>
    <w:p w:rsidR="00DC0877" w:rsidRPr="005703B7" w:rsidRDefault="00DC0877" w:rsidP="00726957">
      <w:pPr>
        <w:rPr>
          <w:lang w:val="ru-RU"/>
        </w:rPr>
      </w:pPr>
      <w:r>
        <w:t>ВІРТУАЛЬНИЙ</w:t>
      </w:r>
      <w:r w:rsidR="00726957">
        <w:t>:</w:t>
      </w:r>
      <w:r>
        <w:t xml:space="preserve"> мінімум 500 ГБ</w:t>
      </w:r>
      <w:r w:rsidRPr="005703B7">
        <w:rPr>
          <w:lang w:val="ru-RU"/>
        </w:rPr>
        <w:t>;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 xml:space="preserve">Операційна система: </w:t>
      </w:r>
    </w:p>
    <w:p w:rsidR="00726957" w:rsidRPr="00726957" w:rsidRDefault="00DC0877" w:rsidP="00726957">
      <w:pPr>
        <w:pStyle w:val="a3"/>
        <w:numPr>
          <w:ilvl w:val="0"/>
          <w:numId w:val="3"/>
        </w:numPr>
        <w:rPr>
          <w:lang w:val="en-US"/>
        </w:rPr>
      </w:pPr>
      <w:r>
        <w:t>Windows Server 2022 / Windows Server 2025</w:t>
      </w:r>
      <w:r w:rsidR="00726957" w:rsidRPr="00726957">
        <w:rPr>
          <w:lang w:val="en-US"/>
        </w:rPr>
        <w:t xml:space="preserve"> </w:t>
      </w:r>
    </w:p>
    <w:p w:rsidR="00DC0877" w:rsidRPr="005703B7" w:rsidRDefault="00DC0877" w:rsidP="00726957">
      <w:pPr>
        <w:pStyle w:val="a3"/>
        <w:numPr>
          <w:ilvl w:val="0"/>
          <w:numId w:val="3"/>
        </w:numPr>
        <w:rPr>
          <w:lang w:val="ru-RU"/>
        </w:rPr>
      </w:pPr>
      <w:r>
        <w:t>Англійська (без інших мовних пакетів)</w:t>
      </w:r>
      <w:r w:rsidRPr="005703B7">
        <w:rPr>
          <w:lang w:val="ru-RU"/>
        </w:rPr>
        <w:t>;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>RAID:</w:t>
      </w:r>
    </w:p>
    <w:p w:rsidR="00DC0877" w:rsidRPr="00726957" w:rsidRDefault="00726957" w:rsidP="00726957">
      <w:pPr>
        <w:pStyle w:val="a3"/>
        <w:numPr>
          <w:ilvl w:val="0"/>
          <w:numId w:val="2"/>
        </w:numPr>
        <w:rPr>
          <w:lang w:val="en-US"/>
        </w:rPr>
      </w:pPr>
      <w:r>
        <w:t>Р</w:t>
      </w:r>
      <w:r w:rsidR="00DC0877">
        <w:t>івень 1 / 5</w:t>
      </w:r>
      <w:r w:rsidR="00DC0877" w:rsidRPr="00726957">
        <w:rPr>
          <w:lang w:val="en-US"/>
        </w:rPr>
        <w:t>;</w:t>
      </w:r>
    </w:p>
    <w:p w:rsidR="00726957" w:rsidRPr="00386CBD" w:rsidRDefault="00DC0877" w:rsidP="00DC0877">
      <w:pPr>
        <w:rPr>
          <w:b/>
          <w:lang w:val="en-US"/>
        </w:rPr>
      </w:pPr>
      <w:r w:rsidRPr="00386CBD">
        <w:rPr>
          <w:b/>
        </w:rPr>
        <w:t xml:space="preserve">Інтерфейси: </w:t>
      </w:r>
    </w:p>
    <w:p w:rsidR="00726957" w:rsidRDefault="00DC0877" w:rsidP="00DC0877">
      <w:pPr>
        <w:pStyle w:val="a3"/>
        <w:numPr>
          <w:ilvl w:val="0"/>
          <w:numId w:val="2"/>
        </w:numPr>
        <w:ind w:left="708"/>
        <w:rPr>
          <w:lang w:val="en-US"/>
        </w:rPr>
      </w:pPr>
      <w:r>
        <w:t>3 x USB 2.0</w:t>
      </w:r>
      <w:r w:rsidRPr="00726957">
        <w:rPr>
          <w:lang w:val="en-US"/>
        </w:rPr>
        <w:t>;</w:t>
      </w:r>
    </w:p>
    <w:p w:rsidR="00307F13" w:rsidRPr="005703B7" w:rsidRDefault="00DC0877" w:rsidP="00DC0877">
      <w:pPr>
        <w:pStyle w:val="a3"/>
        <w:numPr>
          <w:ilvl w:val="0"/>
          <w:numId w:val="2"/>
        </w:numPr>
        <w:ind w:left="708"/>
        <w:rPr>
          <w:lang w:val="ru-RU"/>
        </w:rPr>
      </w:pPr>
      <w:r>
        <w:t>4 x Ethernet 1 Мбіт/с - 1 Гбіт/с (потрібен повний діапазон)</w:t>
      </w:r>
    </w:p>
    <w:p w:rsidR="005703B7" w:rsidRPr="00386CBD" w:rsidRDefault="005703B7" w:rsidP="00386CBD">
      <w:pPr>
        <w:rPr>
          <w:b/>
        </w:rPr>
      </w:pPr>
      <w:r w:rsidRPr="00386CBD">
        <w:rPr>
          <w:b/>
        </w:rPr>
        <w:t>Додаткове обладнання:</w:t>
      </w:r>
    </w:p>
    <w:p w:rsidR="005703B7" w:rsidRDefault="005703B7" w:rsidP="005703B7">
      <w:pPr>
        <w:rPr>
          <w:lang w:val="ru-RU"/>
        </w:rPr>
      </w:pPr>
      <w:r>
        <w:t xml:space="preserve">      - </w:t>
      </w:r>
      <w:r w:rsidRPr="005703B7">
        <w:t xml:space="preserve">Монітор </w:t>
      </w:r>
      <w:proofErr w:type="spellStart"/>
      <w:r w:rsidRPr="005703B7">
        <w:t>Dell</w:t>
      </w:r>
      <w:proofErr w:type="spellEnd"/>
      <w:r w:rsidRPr="005703B7">
        <w:t xml:space="preserve"> P2425H</w:t>
      </w:r>
    </w:p>
    <w:p w:rsidR="005703B7" w:rsidRDefault="005703B7" w:rsidP="005703B7">
      <w:pPr>
        <w:rPr>
          <w:lang w:val="ru-RU"/>
        </w:rPr>
      </w:pPr>
      <w:r>
        <w:rPr>
          <w:lang w:val="en-US"/>
        </w:rPr>
        <w:t xml:space="preserve">     </w:t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Клав</w:t>
      </w:r>
      <w:bookmarkStart w:id="0" w:name="_GoBack"/>
      <w:bookmarkEnd w:id="0"/>
      <w:r>
        <w:rPr>
          <w:lang w:val="ru-RU"/>
        </w:rPr>
        <w:t>іатура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L</w:t>
      </w:r>
      <w:proofErr w:type="spellStart"/>
      <w:r w:rsidRPr="005703B7">
        <w:rPr>
          <w:lang w:val="ru-RU"/>
        </w:rPr>
        <w:t>ogitech</w:t>
      </w:r>
      <w:proofErr w:type="spellEnd"/>
      <w:r w:rsidRPr="005703B7">
        <w:rPr>
          <w:lang w:val="ru-RU"/>
        </w:rPr>
        <w:t xml:space="preserve"> k120</w:t>
      </w:r>
    </w:p>
    <w:p w:rsidR="005703B7" w:rsidRPr="005703B7" w:rsidRDefault="005703B7" w:rsidP="005703B7">
      <w:pPr>
        <w:rPr>
          <w:lang w:val="en-US"/>
        </w:rPr>
      </w:pPr>
      <w:r>
        <w:rPr>
          <w:lang w:val="en-US"/>
        </w:rPr>
        <w:t xml:space="preserve">     - </w:t>
      </w:r>
      <w:proofErr w:type="spellStart"/>
      <w:r w:rsidRPr="005703B7">
        <w:rPr>
          <w:lang w:val="en-US"/>
        </w:rPr>
        <w:t>Миша</w:t>
      </w:r>
      <w:proofErr w:type="spellEnd"/>
      <w:r w:rsidRPr="005703B7">
        <w:rPr>
          <w:lang w:val="en-US"/>
        </w:rPr>
        <w:t xml:space="preserve"> Logitech B100 USB Black</w:t>
      </w:r>
    </w:p>
    <w:p w:rsidR="005703B7" w:rsidRPr="005703B7" w:rsidRDefault="005703B7" w:rsidP="005703B7">
      <w:pPr>
        <w:ind w:left="348"/>
      </w:pPr>
    </w:p>
    <w:sectPr w:rsidR="005703B7" w:rsidRPr="00570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7B2D"/>
    <w:multiLevelType w:val="hybridMultilevel"/>
    <w:tmpl w:val="6F880CFE"/>
    <w:lvl w:ilvl="0" w:tplc="676C0C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7752"/>
    <w:multiLevelType w:val="hybridMultilevel"/>
    <w:tmpl w:val="9B129360"/>
    <w:lvl w:ilvl="0" w:tplc="92703F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36EC"/>
    <w:multiLevelType w:val="hybridMultilevel"/>
    <w:tmpl w:val="B3B0DD30"/>
    <w:lvl w:ilvl="0" w:tplc="019298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9D9"/>
    <w:multiLevelType w:val="hybridMultilevel"/>
    <w:tmpl w:val="C972A078"/>
    <w:lvl w:ilvl="0" w:tplc="60AAD61E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057AF"/>
    <w:multiLevelType w:val="hybridMultilevel"/>
    <w:tmpl w:val="5A92F2BC"/>
    <w:lvl w:ilvl="0" w:tplc="F74834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C8"/>
    <w:rsid w:val="00386CBD"/>
    <w:rsid w:val="004D05C6"/>
    <w:rsid w:val="005433C8"/>
    <w:rsid w:val="005703B7"/>
    <w:rsid w:val="00692976"/>
    <w:rsid w:val="00726957"/>
    <w:rsid w:val="00754204"/>
    <w:rsid w:val="007649B1"/>
    <w:rsid w:val="0088124A"/>
    <w:rsid w:val="00DC0877"/>
    <w:rsid w:val="00DC205F"/>
    <w:rsid w:val="00E62E8A"/>
    <w:rsid w:val="00E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C259"/>
  <w15:docId w15:val="{C8FC71C2-AE65-4F6F-AD3E-2FDDD2B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2025-08-25T07:17:00Z</dcterms:created>
  <dcterms:modified xsi:type="dcterms:W3CDTF">2025-08-27T08:01:00Z</dcterms:modified>
</cp:coreProperties>
</file>