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099"/>
        <w:gridCol w:w="3402"/>
        <w:gridCol w:w="1174"/>
      </w:tblGrid>
      <w:tr w:rsidR="00C532E0" w:rsidRPr="00B212C4" w:rsidTr="00827D01">
        <w:trPr>
          <w:trHeight w:val="457"/>
          <w:jc w:val="center"/>
        </w:trPr>
        <w:tc>
          <w:tcPr>
            <w:tcW w:w="420" w:type="dxa"/>
          </w:tcPr>
          <w:p w:rsidR="00C532E0" w:rsidRPr="00B212C4" w:rsidRDefault="00C532E0" w:rsidP="009C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gridSpan w:val="3"/>
          </w:tcPr>
          <w:p w:rsidR="00C532E0" w:rsidRPr="00C62629" w:rsidRDefault="009C3C58" w:rsidP="009C3C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2C4">
              <w:rPr>
                <w:rFonts w:ascii="Times New Roman" w:hAnsi="Times New Roman" w:cs="Times New Roman"/>
                <w:sz w:val="32"/>
              </w:rPr>
              <w:t>Специфікація</w:t>
            </w:r>
            <w:r w:rsidR="00C62629">
              <w:rPr>
                <w:rFonts w:ascii="Times New Roman" w:hAnsi="Times New Roman" w:cs="Times New Roman"/>
                <w:sz w:val="32"/>
                <w:lang w:val="en-US"/>
              </w:rPr>
              <w:t xml:space="preserve"> ABB</w:t>
            </w:r>
          </w:p>
        </w:tc>
      </w:tr>
      <w:tr w:rsidR="00C532E0" w:rsidRPr="00B212C4" w:rsidTr="00815F48">
        <w:trPr>
          <w:trHeight w:val="270"/>
          <w:jc w:val="center"/>
        </w:trPr>
        <w:tc>
          <w:tcPr>
            <w:tcW w:w="420" w:type="dxa"/>
          </w:tcPr>
          <w:p w:rsidR="00C532E0" w:rsidRPr="00B212C4" w:rsidRDefault="00592242" w:rsidP="009C3C58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99" w:type="dxa"/>
          </w:tcPr>
          <w:p w:rsidR="00C532E0" w:rsidRPr="00B212C4" w:rsidRDefault="00592242" w:rsidP="009C3C58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>Назва обладнання</w:t>
            </w:r>
          </w:p>
        </w:tc>
        <w:tc>
          <w:tcPr>
            <w:tcW w:w="3402" w:type="dxa"/>
          </w:tcPr>
          <w:p w:rsidR="00C532E0" w:rsidRPr="00B212C4" w:rsidRDefault="00592242" w:rsidP="009C3C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12C4">
              <w:rPr>
                <w:rFonts w:ascii="Times New Roman" w:hAnsi="Times New Roman" w:cs="Times New Roman"/>
              </w:rPr>
              <w:t>Заказний</w:t>
            </w:r>
            <w:proofErr w:type="spellEnd"/>
            <w:r w:rsidRPr="00B212C4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1174" w:type="dxa"/>
          </w:tcPr>
          <w:p w:rsidR="00F7374F" w:rsidRDefault="00592242" w:rsidP="009C3C58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 xml:space="preserve">Кількість, </w:t>
            </w:r>
          </w:p>
          <w:p w:rsidR="00C532E0" w:rsidRPr="00B212C4" w:rsidRDefault="00592242" w:rsidP="009C3C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12C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3E7770" w:rsidRPr="00B212C4" w:rsidTr="00DB44D2">
        <w:trPr>
          <w:trHeight w:val="270"/>
          <w:jc w:val="center"/>
        </w:trPr>
        <w:tc>
          <w:tcPr>
            <w:tcW w:w="420" w:type="dxa"/>
          </w:tcPr>
          <w:p w:rsidR="003E7770" w:rsidRPr="00B212C4" w:rsidRDefault="003E7770" w:rsidP="00507E54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1" w:type="dxa"/>
            <w:gridSpan w:val="2"/>
          </w:tcPr>
          <w:p w:rsidR="003E7770" w:rsidRDefault="003E7770" w:rsidP="003E7770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 xml:space="preserve">Перетворювач частоти </w:t>
            </w:r>
            <w:r w:rsidRPr="00727F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</w:t>
            </w:r>
            <w:r w:rsidRPr="00B212C4">
              <w:rPr>
                <w:rFonts w:ascii="Times New Roman" w:hAnsi="Times New Roman" w:cs="Times New Roman"/>
              </w:rPr>
              <w:t xml:space="preserve"> кВт</w:t>
            </w:r>
          </w:p>
          <w:p w:rsidR="003E7770" w:rsidRPr="00727FAC" w:rsidRDefault="003E7770" w:rsidP="00933AD4">
            <w:pPr>
              <w:jc w:val="center"/>
              <w:rPr>
                <w:rFonts w:ascii="Times New Roman" w:hAnsi="Times New Roman" w:cs="Times New Roman"/>
              </w:rPr>
            </w:pPr>
            <w:r w:rsidRPr="001A4BD8">
              <w:rPr>
                <w:rFonts w:ascii="Times New Roman" w:hAnsi="Times New Roman" w:cs="Times New Roman"/>
                <w:lang w:val="en-US"/>
              </w:rPr>
              <w:t>ACS</w:t>
            </w:r>
            <w:r w:rsidRPr="00727FAC">
              <w:rPr>
                <w:rFonts w:ascii="Times New Roman" w:hAnsi="Times New Roman" w:cs="Times New Roman"/>
              </w:rPr>
              <w:t>580-07-</w:t>
            </w:r>
            <w:r w:rsidR="006B739D">
              <w:rPr>
                <w:rFonts w:ascii="Times New Roman" w:hAnsi="Times New Roman" w:cs="Times New Roman"/>
              </w:rPr>
              <w:t>0</w:t>
            </w:r>
            <w:r w:rsidRPr="00727FAC">
              <w:rPr>
                <w:rFonts w:ascii="Times New Roman" w:hAnsi="Times New Roman" w:cs="Times New Roman"/>
              </w:rPr>
              <w:t>169</w:t>
            </w:r>
            <w:r w:rsidRPr="001A4BD8">
              <w:rPr>
                <w:rFonts w:ascii="Times New Roman" w:hAnsi="Times New Roman" w:cs="Times New Roman"/>
                <w:lang w:val="en-US"/>
              </w:rPr>
              <w:t>A</w:t>
            </w:r>
            <w:r w:rsidRPr="00727FAC">
              <w:rPr>
                <w:rFonts w:ascii="Times New Roman" w:hAnsi="Times New Roman" w:cs="Times New Roman"/>
              </w:rPr>
              <w:t>-4</w:t>
            </w:r>
            <w:r w:rsidR="00933AD4">
              <w:rPr>
                <w:rFonts w:ascii="Times New Roman" w:hAnsi="Times New Roman" w:cs="Times New Roman"/>
              </w:rPr>
              <w:t xml:space="preserve"> </w:t>
            </w:r>
            <w:r w:rsidR="001A4BD8" w:rsidRPr="00727FAC">
              <w:rPr>
                <w:rFonts w:ascii="Times New Roman" w:hAnsi="Times New Roman" w:cs="Times New Roman"/>
              </w:rPr>
              <w:t>+</w:t>
            </w:r>
            <w:r w:rsidR="001A4BD8">
              <w:rPr>
                <w:rFonts w:ascii="Times New Roman" w:hAnsi="Times New Roman" w:cs="Times New Roman"/>
                <w:lang w:val="en-US"/>
              </w:rPr>
              <w:t>G</w:t>
            </w:r>
            <w:r w:rsidR="001A4BD8" w:rsidRPr="00727FAC">
              <w:rPr>
                <w:rFonts w:ascii="Times New Roman" w:hAnsi="Times New Roman" w:cs="Times New Roman"/>
              </w:rPr>
              <w:t>313+</w:t>
            </w:r>
            <w:r w:rsidR="001A4BD8">
              <w:rPr>
                <w:rFonts w:ascii="Times New Roman" w:hAnsi="Times New Roman" w:cs="Times New Roman"/>
                <w:lang w:val="en-US"/>
              </w:rPr>
              <w:t>G</w:t>
            </w:r>
            <w:r w:rsidR="001A4BD8" w:rsidRPr="00727FAC">
              <w:rPr>
                <w:rFonts w:ascii="Times New Roman" w:hAnsi="Times New Roman" w:cs="Times New Roman"/>
              </w:rPr>
              <w:t>327+</w:t>
            </w:r>
            <w:r w:rsidR="001A4BD8">
              <w:rPr>
                <w:rFonts w:ascii="Times New Roman" w:hAnsi="Times New Roman" w:cs="Times New Roman"/>
                <w:lang w:val="en-US"/>
              </w:rPr>
              <w:t>G</w:t>
            </w:r>
            <w:r w:rsidR="001A4BD8" w:rsidRPr="00727FAC">
              <w:rPr>
                <w:rFonts w:ascii="Times New Roman" w:hAnsi="Times New Roman" w:cs="Times New Roman"/>
              </w:rPr>
              <w:t>328+</w:t>
            </w:r>
            <w:r w:rsidR="001A4BD8">
              <w:rPr>
                <w:rFonts w:ascii="Times New Roman" w:hAnsi="Times New Roman" w:cs="Times New Roman"/>
                <w:lang w:val="en-US"/>
              </w:rPr>
              <w:t>G</w:t>
            </w:r>
            <w:r w:rsidR="00933AD4">
              <w:rPr>
                <w:rFonts w:ascii="Times New Roman" w:hAnsi="Times New Roman" w:cs="Times New Roman"/>
              </w:rPr>
              <w:t>329</w:t>
            </w:r>
            <w:r w:rsidR="001A4BD8" w:rsidRPr="00727FAC">
              <w:rPr>
                <w:rFonts w:ascii="Times New Roman" w:hAnsi="Times New Roman" w:cs="Times New Roman"/>
              </w:rPr>
              <w:t>+</w:t>
            </w:r>
            <w:r w:rsidR="001A4BD8">
              <w:rPr>
                <w:rFonts w:ascii="Times New Roman" w:hAnsi="Times New Roman" w:cs="Times New Roman"/>
                <w:lang w:val="en-US"/>
              </w:rPr>
              <w:t>K</w:t>
            </w:r>
            <w:r w:rsidR="001A4BD8" w:rsidRPr="00727FAC">
              <w:rPr>
                <w:rFonts w:ascii="Times New Roman" w:hAnsi="Times New Roman" w:cs="Times New Roman"/>
              </w:rPr>
              <w:t>454+</w:t>
            </w:r>
            <w:r w:rsidR="001A4BD8">
              <w:rPr>
                <w:rFonts w:ascii="Times New Roman" w:hAnsi="Times New Roman" w:cs="Times New Roman"/>
                <w:lang w:val="en-US"/>
              </w:rPr>
              <w:t>L</w:t>
            </w:r>
            <w:r w:rsidR="001A4BD8" w:rsidRPr="00727FAC">
              <w:rPr>
                <w:rFonts w:ascii="Times New Roman" w:hAnsi="Times New Roman" w:cs="Times New Roman"/>
              </w:rPr>
              <w:t>504+</w:t>
            </w:r>
            <w:r w:rsidR="001A4BD8">
              <w:rPr>
                <w:rFonts w:ascii="Times New Roman" w:hAnsi="Times New Roman" w:cs="Times New Roman"/>
                <w:lang w:val="en-US"/>
              </w:rPr>
              <w:t>R</w:t>
            </w:r>
            <w:r w:rsidR="001A4BD8" w:rsidRPr="00727FAC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174" w:type="dxa"/>
          </w:tcPr>
          <w:p w:rsidR="001A4BD8" w:rsidRDefault="001A4BD8" w:rsidP="009C3C58">
            <w:pPr>
              <w:jc w:val="center"/>
              <w:rPr>
                <w:rFonts w:ascii="Times New Roman" w:hAnsi="Times New Roman" w:cs="Times New Roman"/>
              </w:rPr>
            </w:pPr>
          </w:p>
          <w:p w:rsidR="003E7770" w:rsidRPr="00B212C4" w:rsidRDefault="006E0A50" w:rsidP="009C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374F" w:rsidRPr="00B212C4" w:rsidTr="00706630">
        <w:trPr>
          <w:trHeight w:val="270"/>
          <w:jc w:val="center"/>
        </w:trPr>
        <w:tc>
          <w:tcPr>
            <w:tcW w:w="420" w:type="dxa"/>
          </w:tcPr>
          <w:p w:rsidR="00F7374F" w:rsidRPr="00B212C4" w:rsidRDefault="00F7374F" w:rsidP="00507E54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1" w:type="dxa"/>
            <w:gridSpan w:val="2"/>
          </w:tcPr>
          <w:p w:rsidR="00147509" w:rsidRDefault="00147509" w:rsidP="00147509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 xml:space="preserve">Перетворювач частоти </w:t>
            </w:r>
            <w:r w:rsidRPr="00727F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450</w:t>
            </w:r>
            <w:r w:rsidRPr="00B212C4">
              <w:rPr>
                <w:rFonts w:ascii="Times New Roman" w:hAnsi="Times New Roman" w:cs="Times New Roman"/>
              </w:rPr>
              <w:t xml:space="preserve"> кВт</w:t>
            </w:r>
          </w:p>
          <w:p w:rsidR="00F7374F" w:rsidRPr="00727FAC" w:rsidRDefault="00F7374F" w:rsidP="009C3C58">
            <w:pPr>
              <w:jc w:val="center"/>
              <w:rPr>
                <w:rFonts w:ascii="Times New Roman" w:hAnsi="Times New Roman" w:cs="Times New Roman"/>
              </w:rPr>
            </w:pPr>
            <w:r w:rsidRPr="00F7374F">
              <w:rPr>
                <w:rFonts w:ascii="Times New Roman" w:hAnsi="Times New Roman" w:cs="Times New Roman"/>
              </w:rPr>
              <w:t>ACS880-07-0820A-3 PN: 450kW, IN: 820A</w:t>
            </w:r>
            <w:r w:rsidRPr="00727FAC">
              <w:rPr>
                <w:rFonts w:ascii="Times New Roman" w:hAnsi="Times New Roman" w:cs="Times New Roman"/>
              </w:rPr>
              <w:t xml:space="preserve"> </w:t>
            </w:r>
            <w:r w:rsidR="00933AD4" w:rsidRPr="00727FAC">
              <w:rPr>
                <w:rFonts w:ascii="Times New Roman" w:hAnsi="Times New Roman" w:cs="Times New Roman"/>
              </w:rPr>
              <w:t>+</w:t>
            </w:r>
            <w:r w:rsidR="00933AD4">
              <w:rPr>
                <w:rFonts w:ascii="Times New Roman" w:hAnsi="Times New Roman" w:cs="Times New Roman"/>
                <w:lang w:val="en-US"/>
              </w:rPr>
              <w:t>G</w:t>
            </w:r>
            <w:r w:rsidR="00933AD4" w:rsidRPr="00727FAC">
              <w:rPr>
                <w:rFonts w:ascii="Times New Roman" w:hAnsi="Times New Roman" w:cs="Times New Roman"/>
              </w:rPr>
              <w:t>313+</w:t>
            </w:r>
            <w:r w:rsidR="00933AD4">
              <w:rPr>
                <w:rFonts w:ascii="Times New Roman" w:hAnsi="Times New Roman" w:cs="Times New Roman"/>
                <w:lang w:val="en-US"/>
              </w:rPr>
              <w:t>G</w:t>
            </w:r>
            <w:r w:rsidR="00933AD4" w:rsidRPr="00727FAC">
              <w:rPr>
                <w:rFonts w:ascii="Times New Roman" w:hAnsi="Times New Roman" w:cs="Times New Roman"/>
              </w:rPr>
              <w:t>327+</w:t>
            </w:r>
            <w:r w:rsidR="00933AD4">
              <w:rPr>
                <w:rFonts w:ascii="Times New Roman" w:hAnsi="Times New Roman" w:cs="Times New Roman"/>
                <w:lang w:val="en-US"/>
              </w:rPr>
              <w:t>G</w:t>
            </w:r>
            <w:r w:rsidR="00933AD4" w:rsidRPr="00727FAC">
              <w:rPr>
                <w:rFonts w:ascii="Times New Roman" w:hAnsi="Times New Roman" w:cs="Times New Roman"/>
              </w:rPr>
              <w:t>328+</w:t>
            </w:r>
            <w:r w:rsidR="00933AD4">
              <w:rPr>
                <w:rFonts w:ascii="Times New Roman" w:hAnsi="Times New Roman" w:cs="Times New Roman"/>
                <w:lang w:val="en-US"/>
              </w:rPr>
              <w:t>G</w:t>
            </w:r>
            <w:r w:rsidR="00933AD4">
              <w:rPr>
                <w:rFonts w:ascii="Times New Roman" w:hAnsi="Times New Roman" w:cs="Times New Roman"/>
              </w:rPr>
              <w:t>329</w:t>
            </w:r>
            <w:r w:rsidR="00933AD4" w:rsidRPr="00727FAC">
              <w:rPr>
                <w:rFonts w:ascii="Times New Roman" w:hAnsi="Times New Roman" w:cs="Times New Roman"/>
              </w:rPr>
              <w:t>+</w:t>
            </w:r>
            <w:r w:rsidR="00933AD4">
              <w:rPr>
                <w:rFonts w:ascii="Times New Roman" w:hAnsi="Times New Roman" w:cs="Times New Roman"/>
                <w:lang w:val="en-US"/>
              </w:rPr>
              <w:t>K</w:t>
            </w:r>
            <w:r w:rsidR="00933AD4" w:rsidRPr="00727FAC">
              <w:rPr>
                <w:rFonts w:ascii="Times New Roman" w:hAnsi="Times New Roman" w:cs="Times New Roman"/>
              </w:rPr>
              <w:t>454+</w:t>
            </w:r>
            <w:r w:rsidR="00933AD4">
              <w:rPr>
                <w:rFonts w:ascii="Times New Roman" w:hAnsi="Times New Roman" w:cs="Times New Roman"/>
                <w:lang w:val="en-US"/>
              </w:rPr>
              <w:t>L</w:t>
            </w:r>
            <w:r w:rsidR="00933AD4" w:rsidRPr="00727FAC">
              <w:rPr>
                <w:rFonts w:ascii="Times New Roman" w:hAnsi="Times New Roman" w:cs="Times New Roman"/>
              </w:rPr>
              <w:t>504+</w:t>
            </w:r>
            <w:r w:rsidR="00933AD4">
              <w:rPr>
                <w:rFonts w:ascii="Times New Roman" w:hAnsi="Times New Roman" w:cs="Times New Roman"/>
                <w:lang w:val="en-US"/>
              </w:rPr>
              <w:t>R</w:t>
            </w:r>
            <w:r w:rsidR="00933AD4" w:rsidRPr="00727FAC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174" w:type="dxa"/>
          </w:tcPr>
          <w:p w:rsidR="00F7374F" w:rsidRDefault="00B112C8" w:rsidP="00B112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B112C8" w:rsidRPr="00B112C8" w:rsidRDefault="00B112C8" w:rsidP="009C3C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374F" w:rsidRPr="00B212C4" w:rsidTr="00F7374F">
        <w:trPr>
          <w:trHeight w:val="583"/>
          <w:jc w:val="center"/>
        </w:trPr>
        <w:tc>
          <w:tcPr>
            <w:tcW w:w="420" w:type="dxa"/>
          </w:tcPr>
          <w:p w:rsidR="00F7374F" w:rsidRPr="00B212C4" w:rsidRDefault="00F7374F" w:rsidP="00507E54">
            <w:pPr>
              <w:jc w:val="center"/>
              <w:rPr>
                <w:rFonts w:ascii="Times New Roman" w:hAnsi="Times New Roman" w:cs="Times New Roman"/>
              </w:rPr>
            </w:pPr>
          </w:p>
          <w:p w:rsidR="00F7374F" w:rsidRPr="00B212C4" w:rsidRDefault="00F7374F" w:rsidP="00507E54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1" w:type="dxa"/>
            <w:gridSpan w:val="2"/>
          </w:tcPr>
          <w:p w:rsidR="00F7374F" w:rsidRPr="00B212C4" w:rsidRDefault="00F7374F" w:rsidP="00F7374F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 xml:space="preserve">Перетворювач частоти </w:t>
            </w:r>
            <w:r w:rsidRPr="00727FAC">
              <w:rPr>
                <w:rFonts w:ascii="Times New Roman" w:hAnsi="Times New Roman" w:cs="Times New Roman"/>
              </w:rPr>
              <w:t xml:space="preserve"> </w:t>
            </w:r>
            <w:r w:rsidRPr="00B212C4">
              <w:rPr>
                <w:rFonts w:ascii="Times New Roman" w:hAnsi="Times New Roman" w:cs="Times New Roman"/>
              </w:rPr>
              <w:t>630 кВт</w:t>
            </w:r>
          </w:p>
          <w:p w:rsidR="00F7374F" w:rsidRPr="00727FAC" w:rsidRDefault="00F7374F" w:rsidP="00F7374F">
            <w:pPr>
              <w:rPr>
                <w:rFonts w:ascii="Times New Roman" w:hAnsi="Times New Roman" w:cs="Times New Roman"/>
              </w:rPr>
            </w:pPr>
            <w:r w:rsidRPr="00397057">
              <w:rPr>
                <w:rFonts w:ascii="Times New Roman" w:hAnsi="Times New Roman" w:cs="Times New Roman"/>
              </w:rPr>
              <w:t>ACS880-04-650A-7 PN: 630kW, IN: 650A</w:t>
            </w:r>
            <w:r w:rsidRPr="00727FAC">
              <w:rPr>
                <w:rFonts w:ascii="Times New Roman" w:hAnsi="Times New Roman" w:cs="Times New Roman"/>
              </w:rPr>
              <w:t xml:space="preserve"> +0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727FAC">
              <w:rPr>
                <w:rFonts w:ascii="Times New Roman" w:hAnsi="Times New Roman" w:cs="Times New Roman"/>
              </w:rPr>
              <w:t>051+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27FAC">
              <w:rPr>
                <w:rFonts w:ascii="Times New Roman" w:hAnsi="Times New Roman" w:cs="Times New Roman"/>
              </w:rPr>
              <w:t>200+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27FAC">
              <w:rPr>
                <w:rFonts w:ascii="Times New Roman" w:hAnsi="Times New Roman" w:cs="Times New Roman"/>
              </w:rPr>
              <w:t>208+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727FAC">
              <w:rPr>
                <w:rFonts w:ascii="Times New Roman" w:hAnsi="Times New Roman" w:cs="Times New Roman"/>
              </w:rPr>
              <w:t>370+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727FAC">
              <w:rPr>
                <w:rFonts w:ascii="Times New Roman" w:hAnsi="Times New Roman" w:cs="Times New Roman"/>
              </w:rPr>
              <w:t>413+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727FAC">
              <w:rPr>
                <w:rFonts w:ascii="Times New Roman" w:hAnsi="Times New Roman" w:cs="Times New Roman"/>
              </w:rPr>
              <w:t>454+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727FA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174" w:type="dxa"/>
          </w:tcPr>
          <w:p w:rsidR="00F7374F" w:rsidRDefault="00F7374F" w:rsidP="009C3C58">
            <w:pPr>
              <w:jc w:val="center"/>
              <w:rPr>
                <w:rFonts w:ascii="Times New Roman" w:hAnsi="Times New Roman" w:cs="Times New Roman"/>
              </w:rPr>
            </w:pPr>
          </w:p>
          <w:p w:rsidR="00F7374F" w:rsidRPr="00B212C4" w:rsidRDefault="00F7374F" w:rsidP="009C3C58">
            <w:pPr>
              <w:jc w:val="center"/>
              <w:rPr>
                <w:rFonts w:ascii="Times New Roman" w:hAnsi="Times New Roman" w:cs="Times New Roman"/>
              </w:rPr>
            </w:pPr>
            <w:r w:rsidRPr="00B212C4">
              <w:rPr>
                <w:rFonts w:ascii="Times New Roman" w:hAnsi="Times New Roman" w:cs="Times New Roman"/>
              </w:rPr>
              <w:t>1</w:t>
            </w:r>
          </w:p>
        </w:tc>
      </w:tr>
      <w:tr w:rsidR="00D94DD3" w:rsidRPr="00B212C4" w:rsidTr="00815F48">
        <w:trPr>
          <w:trHeight w:val="270"/>
          <w:jc w:val="center"/>
        </w:trPr>
        <w:tc>
          <w:tcPr>
            <w:tcW w:w="420" w:type="dxa"/>
          </w:tcPr>
          <w:p w:rsidR="00D94DD3" w:rsidRPr="004A35ED" w:rsidRDefault="00D94DD3" w:rsidP="00507E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099" w:type="dxa"/>
            <w:vAlign w:val="bottom"/>
          </w:tcPr>
          <w:p w:rsidR="00D94DD3" w:rsidRPr="00411137" w:rsidRDefault="00651511" w:rsidP="00D9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Частотний перетворювач</w:t>
            </w:r>
            <w:bookmarkStart w:id="0" w:name="_GoBack"/>
            <w:bookmarkEnd w:id="0"/>
            <w:r w:rsidR="00D94DD3" w:rsidRPr="00411137">
              <w:rPr>
                <w:rFonts w:ascii="Times New Roman" w:hAnsi="Times New Roman" w:cs="Times New Roman"/>
              </w:rPr>
              <w:t xml:space="preserve">  5,5 кВт</w:t>
            </w:r>
          </w:p>
        </w:tc>
        <w:tc>
          <w:tcPr>
            <w:tcW w:w="3402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3"/>
            </w:tblGrid>
            <w:tr w:rsidR="00D94DD3" w:rsidRPr="00411137" w:rsidTr="00F168C2">
              <w:trPr>
                <w:trHeight w:val="120"/>
                <w:jc w:val="center"/>
              </w:trPr>
              <w:tc>
                <w:tcPr>
                  <w:tcW w:w="2663" w:type="dxa"/>
                </w:tcPr>
                <w:p w:rsidR="00D94DD3" w:rsidRPr="00411137" w:rsidRDefault="00D94DD3" w:rsidP="00D94DD3">
                  <w:pPr>
                    <w:pStyle w:val="Default"/>
                    <w:jc w:val="center"/>
                    <w:rPr>
                      <w:rFonts w:ascii="Times New Roman" w:eastAsia="Carlito" w:hAnsi="Times New Roman" w:cs="Times New Roman"/>
                      <w:color w:val="auto"/>
                      <w:sz w:val="22"/>
                      <w:szCs w:val="22"/>
                    </w:rPr>
                  </w:pPr>
                  <w:r w:rsidRPr="00411137">
                    <w:rPr>
                      <w:rFonts w:ascii="Times New Roman" w:eastAsia="Carlito" w:hAnsi="Times New Roman" w:cs="Times New Roman"/>
                      <w:color w:val="auto"/>
                      <w:sz w:val="22"/>
                      <w:szCs w:val="22"/>
                    </w:rPr>
                    <w:t>ACS580-01-12A7-4 +J400</w:t>
                  </w:r>
                </w:p>
              </w:tc>
            </w:tr>
          </w:tbl>
          <w:p w:rsidR="00D94DD3" w:rsidRPr="00411137" w:rsidRDefault="00D94DD3" w:rsidP="00D94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D94DD3" w:rsidRPr="00411137" w:rsidRDefault="00D94DD3" w:rsidP="00D94DD3">
            <w:pPr>
              <w:jc w:val="center"/>
              <w:rPr>
                <w:rFonts w:ascii="Times New Roman" w:hAnsi="Times New Roman" w:cs="Times New Roman"/>
              </w:rPr>
            </w:pPr>
            <w:r w:rsidRPr="00411137">
              <w:rPr>
                <w:rFonts w:ascii="Times New Roman" w:hAnsi="Times New Roman" w:cs="Times New Roman"/>
              </w:rPr>
              <w:t>2</w:t>
            </w:r>
          </w:p>
        </w:tc>
      </w:tr>
      <w:tr w:rsidR="00D94DD3" w:rsidRPr="00B212C4" w:rsidTr="00815F48">
        <w:trPr>
          <w:trHeight w:val="270"/>
          <w:jc w:val="center"/>
        </w:trPr>
        <w:tc>
          <w:tcPr>
            <w:tcW w:w="420" w:type="dxa"/>
          </w:tcPr>
          <w:p w:rsidR="00D94DD3" w:rsidRPr="003E7770" w:rsidRDefault="003E7770" w:rsidP="0050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9" w:type="dxa"/>
            <w:vAlign w:val="bottom"/>
          </w:tcPr>
          <w:p w:rsidR="00D94DD3" w:rsidRPr="00411137" w:rsidRDefault="00D94DD3" w:rsidP="00D94DD3">
            <w:pPr>
              <w:rPr>
                <w:rFonts w:ascii="Times New Roman" w:hAnsi="Times New Roman" w:cs="Times New Roman"/>
              </w:rPr>
            </w:pPr>
            <w:r w:rsidRPr="00411137">
              <w:rPr>
                <w:rFonts w:ascii="Times New Roman" w:hAnsi="Times New Roman" w:cs="Times New Roman"/>
              </w:rPr>
              <w:t>Частотний перетворювач 11 кВт</w:t>
            </w:r>
          </w:p>
        </w:tc>
        <w:tc>
          <w:tcPr>
            <w:tcW w:w="3402" w:type="dxa"/>
            <w:vAlign w:val="center"/>
          </w:tcPr>
          <w:p w:rsidR="00D94DD3" w:rsidRPr="00411137" w:rsidRDefault="00D94DD3" w:rsidP="00D94DD3">
            <w:pPr>
              <w:jc w:val="center"/>
              <w:rPr>
                <w:rFonts w:ascii="Times New Roman" w:hAnsi="Times New Roman" w:cs="Times New Roman"/>
              </w:rPr>
            </w:pPr>
            <w:r w:rsidRPr="00411137">
              <w:rPr>
                <w:rFonts w:ascii="Times New Roman" w:hAnsi="Times New Roman" w:cs="Times New Roman"/>
              </w:rPr>
              <w:t>ACS580-01-026A-4 +J400</w:t>
            </w:r>
          </w:p>
        </w:tc>
        <w:tc>
          <w:tcPr>
            <w:tcW w:w="1174" w:type="dxa"/>
            <w:vAlign w:val="center"/>
          </w:tcPr>
          <w:p w:rsidR="00D94DD3" w:rsidRPr="00411137" w:rsidRDefault="00D94DD3" w:rsidP="00D94DD3">
            <w:pPr>
              <w:jc w:val="center"/>
              <w:rPr>
                <w:rFonts w:ascii="Times New Roman" w:hAnsi="Times New Roman" w:cs="Times New Roman"/>
              </w:rPr>
            </w:pPr>
            <w:r w:rsidRPr="00411137">
              <w:rPr>
                <w:rFonts w:ascii="Times New Roman" w:hAnsi="Times New Roman" w:cs="Times New Roman"/>
              </w:rPr>
              <w:t>2</w:t>
            </w:r>
          </w:p>
        </w:tc>
      </w:tr>
      <w:tr w:rsidR="00D94DD3" w:rsidRPr="00B212C4" w:rsidTr="00815F48">
        <w:trPr>
          <w:trHeight w:val="270"/>
          <w:jc w:val="center"/>
        </w:trPr>
        <w:tc>
          <w:tcPr>
            <w:tcW w:w="420" w:type="dxa"/>
          </w:tcPr>
          <w:p w:rsidR="00D94DD3" w:rsidRPr="003E7770" w:rsidRDefault="003E7770" w:rsidP="0050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9" w:type="dxa"/>
            <w:vAlign w:val="bottom"/>
          </w:tcPr>
          <w:p w:rsidR="00D94DD3" w:rsidRPr="00411137" w:rsidRDefault="00727FAC" w:rsidP="00D9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Пристрій плавного пуска клас</w:t>
            </w:r>
            <w:r w:rsidR="00D94DD3" w:rsidRPr="00411137">
              <w:rPr>
                <w:rFonts w:ascii="Times New Roman" w:hAnsi="Times New Roman" w:cs="Times New Roman"/>
              </w:rPr>
              <w:t xml:space="preserve"> 30 PSTX370-600-70</w:t>
            </w:r>
          </w:p>
        </w:tc>
        <w:tc>
          <w:tcPr>
            <w:tcW w:w="3402" w:type="dxa"/>
            <w:vAlign w:val="center"/>
          </w:tcPr>
          <w:p w:rsidR="00D94DD3" w:rsidRPr="00411137" w:rsidRDefault="00D94DD3" w:rsidP="00D94DD3">
            <w:pPr>
              <w:jc w:val="center"/>
              <w:rPr>
                <w:rFonts w:ascii="Times New Roman" w:hAnsi="Times New Roman" w:cs="Times New Roman"/>
              </w:rPr>
            </w:pPr>
            <w:r w:rsidRPr="00411137">
              <w:rPr>
                <w:rFonts w:ascii="Times New Roman" w:hAnsi="Times New Roman" w:cs="Times New Roman"/>
              </w:rPr>
              <w:t>1SFA898115R7000</w:t>
            </w:r>
            <w:r w:rsidR="00933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D94DD3" w:rsidRPr="00411137" w:rsidRDefault="006E0A50" w:rsidP="00D9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27FAC" w:rsidRPr="00B212C4" w:rsidTr="00815F48">
        <w:trPr>
          <w:trHeight w:val="270"/>
          <w:jc w:val="center"/>
        </w:trPr>
        <w:tc>
          <w:tcPr>
            <w:tcW w:w="420" w:type="dxa"/>
          </w:tcPr>
          <w:p w:rsidR="00727FAC" w:rsidRDefault="00727FAC" w:rsidP="0050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9" w:type="dxa"/>
            <w:vAlign w:val="bottom"/>
          </w:tcPr>
          <w:p w:rsidR="00727FAC" w:rsidRPr="00727FAC" w:rsidRDefault="00727FAC" w:rsidP="00D9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Комунікаційний адаптер </w:t>
            </w:r>
            <w:r w:rsidRPr="00727FAC">
              <w:rPr>
                <w:rFonts w:ascii="Times New Roman" w:hAnsi="Times New Roman" w:cs="Times New Roman"/>
              </w:rPr>
              <w:t>CDPI-01</w:t>
            </w:r>
          </w:p>
        </w:tc>
        <w:tc>
          <w:tcPr>
            <w:tcW w:w="3402" w:type="dxa"/>
            <w:vAlign w:val="center"/>
          </w:tcPr>
          <w:p w:rsidR="00727FAC" w:rsidRPr="00411137" w:rsidRDefault="00727FAC" w:rsidP="00D94DD3">
            <w:pPr>
              <w:jc w:val="center"/>
              <w:rPr>
                <w:rFonts w:ascii="Times New Roman" w:hAnsi="Times New Roman" w:cs="Times New Roman"/>
              </w:rPr>
            </w:pPr>
            <w:r w:rsidRPr="00727FAC">
              <w:rPr>
                <w:rFonts w:ascii="Times New Roman" w:hAnsi="Times New Roman" w:cs="Times New Roman"/>
              </w:rPr>
              <w:t>3AXD50000004419</w:t>
            </w:r>
          </w:p>
        </w:tc>
        <w:tc>
          <w:tcPr>
            <w:tcW w:w="1174" w:type="dxa"/>
            <w:vAlign w:val="center"/>
          </w:tcPr>
          <w:p w:rsidR="00727FAC" w:rsidRDefault="00727FAC" w:rsidP="00D9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1220"/>
        <w:tblOverlap w:val="never"/>
        <w:tblW w:w="12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2077"/>
      </w:tblGrid>
      <w:tr w:rsidR="009C3C58" w:rsidRPr="009C3C58" w:rsidTr="009C3C5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3C58" w:rsidRPr="009C3C58" w:rsidRDefault="009C3C58" w:rsidP="009C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3C58" w:rsidRPr="009C3C58" w:rsidRDefault="009C3C58" w:rsidP="009C3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2242" w:rsidRDefault="00592242" w:rsidP="00482DF6">
      <w:pPr>
        <w:tabs>
          <w:tab w:val="left" w:pos="5387"/>
        </w:tabs>
      </w:pPr>
    </w:p>
    <w:sectPr w:rsidR="00592242">
      <w:type w:val="continuous"/>
      <w:pgSz w:w="11910" w:h="16840"/>
      <w:pgMar w:top="1060" w:right="168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0"/>
    <w:rsid w:val="000140A3"/>
    <w:rsid w:val="00040D15"/>
    <w:rsid w:val="00147509"/>
    <w:rsid w:val="00161FD6"/>
    <w:rsid w:val="001742B4"/>
    <w:rsid w:val="001A4BD8"/>
    <w:rsid w:val="0022474F"/>
    <w:rsid w:val="00325864"/>
    <w:rsid w:val="00397057"/>
    <w:rsid w:val="003B47D8"/>
    <w:rsid w:val="003E7770"/>
    <w:rsid w:val="00411137"/>
    <w:rsid w:val="00427462"/>
    <w:rsid w:val="00482DF6"/>
    <w:rsid w:val="004A35ED"/>
    <w:rsid w:val="004B2E4D"/>
    <w:rsid w:val="004B5FD6"/>
    <w:rsid w:val="004F5676"/>
    <w:rsid w:val="00507E54"/>
    <w:rsid w:val="00592242"/>
    <w:rsid w:val="00637D17"/>
    <w:rsid w:val="00651511"/>
    <w:rsid w:val="006B739D"/>
    <w:rsid w:val="006E0A50"/>
    <w:rsid w:val="00727FAC"/>
    <w:rsid w:val="007B0D4E"/>
    <w:rsid w:val="007B76CF"/>
    <w:rsid w:val="00815F48"/>
    <w:rsid w:val="00827D01"/>
    <w:rsid w:val="00834DB7"/>
    <w:rsid w:val="00933AD4"/>
    <w:rsid w:val="009C3C58"/>
    <w:rsid w:val="00A31951"/>
    <w:rsid w:val="00A64C11"/>
    <w:rsid w:val="00B112C8"/>
    <w:rsid w:val="00B212C4"/>
    <w:rsid w:val="00B53C28"/>
    <w:rsid w:val="00BC5AFA"/>
    <w:rsid w:val="00C532E0"/>
    <w:rsid w:val="00C62629"/>
    <w:rsid w:val="00D00DFA"/>
    <w:rsid w:val="00D94DD3"/>
    <w:rsid w:val="00E20681"/>
    <w:rsid w:val="00E3226A"/>
    <w:rsid w:val="00EB1502"/>
    <w:rsid w:val="00F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5769"/>
  <w15:docId w15:val="{5A1C6250-EA99-493F-853C-ED15A7A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</w:style>
  <w:style w:type="paragraph" w:customStyle="1" w:styleId="Default">
    <w:name w:val="Default"/>
    <w:rsid w:val="00D94DD3"/>
    <w:pPr>
      <w:widowControl/>
      <w:adjustRightInd w:val="0"/>
    </w:pPr>
    <w:rPr>
      <w:rFonts w:ascii="Calibri" w:hAnsi="Calibri" w:cs="Calibri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2F49-5657-47CE-BC04-10E6E569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16</cp:revision>
  <cp:lastPrinted>2022-09-05T11:58:00Z</cp:lastPrinted>
  <dcterms:created xsi:type="dcterms:W3CDTF">2023-05-31T10:32:00Z</dcterms:created>
  <dcterms:modified xsi:type="dcterms:W3CDTF">2023-06-06T05:48:00Z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2022-05-13T00:00:00Z</vt:filetime>
  </property>
</Properties>
</file>